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52E6" w:rsidRPr="007C7B7A" w:rsidRDefault="005D52E6" w:rsidP="00F62363">
      <w:pPr>
        <w:jc w:val="center"/>
        <w:rPr>
          <w:rFonts w:ascii="Arial" w:hAnsi="Arial" w:cs="Arial"/>
          <w:b/>
          <w:color w:val="000000"/>
          <w:sz w:val="28"/>
          <w:szCs w:val="28"/>
        </w:rPr>
      </w:pPr>
      <w:r w:rsidRPr="007C7B7A">
        <w:rPr>
          <w:rFonts w:ascii="Arial" w:hAnsi="Arial" w:cs="Arial"/>
          <w:b/>
          <w:color w:val="000000"/>
          <w:sz w:val="28"/>
          <w:szCs w:val="28"/>
        </w:rPr>
        <w:t>Meeting Notes</w:t>
      </w:r>
      <w:r w:rsidR="00BD2928" w:rsidRPr="007C7B7A">
        <w:rPr>
          <w:rFonts w:ascii="Arial" w:hAnsi="Arial" w:cs="Arial"/>
          <w:b/>
          <w:color w:val="000000"/>
          <w:sz w:val="28"/>
          <w:szCs w:val="28"/>
        </w:rPr>
        <w:t xml:space="preserve">, </w:t>
      </w:r>
      <w:r w:rsidRPr="007C7B7A">
        <w:rPr>
          <w:rFonts w:ascii="Arial" w:hAnsi="Arial" w:cs="Arial"/>
          <w:b/>
          <w:color w:val="000000"/>
          <w:sz w:val="28"/>
          <w:szCs w:val="28"/>
        </w:rPr>
        <w:t xml:space="preserve">‘ST IVES IN BLOOM’ </w:t>
      </w:r>
    </w:p>
    <w:p w:rsidR="003A7BF0" w:rsidRPr="007C7B7A" w:rsidRDefault="005D52E6" w:rsidP="003A7BF0">
      <w:pPr>
        <w:jc w:val="center"/>
        <w:rPr>
          <w:rFonts w:ascii="Arial" w:hAnsi="Arial" w:cs="Arial"/>
          <w:color w:val="000000"/>
          <w:sz w:val="28"/>
          <w:szCs w:val="28"/>
        </w:rPr>
      </w:pPr>
      <w:r w:rsidRPr="007C7B7A">
        <w:rPr>
          <w:rFonts w:ascii="Arial" w:hAnsi="Arial" w:cs="Arial"/>
          <w:color w:val="000000"/>
          <w:sz w:val="28"/>
          <w:szCs w:val="28"/>
        </w:rPr>
        <w:t xml:space="preserve">held at </w:t>
      </w:r>
      <w:r w:rsidR="00FD7046">
        <w:rPr>
          <w:rFonts w:ascii="Arial" w:hAnsi="Arial" w:cs="Arial"/>
          <w:color w:val="000000"/>
          <w:sz w:val="28"/>
          <w:szCs w:val="28"/>
        </w:rPr>
        <w:t xml:space="preserve">The </w:t>
      </w:r>
      <w:r w:rsidR="00EB4411">
        <w:rPr>
          <w:rFonts w:ascii="Arial" w:hAnsi="Arial" w:cs="Arial"/>
          <w:color w:val="000000"/>
          <w:sz w:val="28"/>
          <w:szCs w:val="28"/>
        </w:rPr>
        <w:t>Golden Lion</w:t>
      </w:r>
      <w:r w:rsidR="003A7BF0" w:rsidRPr="007C7B7A">
        <w:rPr>
          <w:rFonts w:ascii="Arial" w:hAnsi="Arial" w:cs="Arial"/>
          <w:color w:val="000000"/>
          <w:sz w:val="28"/>
          <w:szCs w:val="28"/>
        </w:rPr>
        <w:t xml:space="preserve"> at</w:t>
      </w:r>
    </w:p>
    <w:p w:rsidR="005D52E6" w:rsidRPr="007C7B7A" w:rsidRDefault="00FD7046" w:rsidP="003A7BF0">
      <w:pPr>
        <w:jc w:val="center"/>
        <w:rPr>
          <w:rFonts w:ascii="Arial" w:hAnsi="Arial" w:cs="Arial"/>
          <w:b/>
          <w:color w:val="000000"/>
          <w:sz w:val="28"/>
          <w:szCs w:val="28"/>
        </w:rPr>
      </w:pPr>
      <w:r>
        <w:rPr>
          <w:rFonts w:ascii="Arial" w:hAnsi="Arial" w:cs="Arial"/>
          <w:color w:val="000000"/>
          <w:sz w:val="28"/>
          <w:szCs w:val="28"/>
        </w:rPr>
        <w:t xml:space="preserve"> 7.3</w:t>
      </w:r>
      <w:r w:rsidR="005D52E6" w:rsidRPr="007C7B7A">
        <w:rPr>
          <w:rFonts w:ascii="Arial" w:hAnsi="Arial" w:cs="Arial"/>
          <w:color w:val="000000"/>
          <w:sz w:val="28"/>
          <w:szCs w:val="28"/>
        </w:rPr>
        <w:t xml:space="preserve">0pm on </w:t>
      </w:r>
      <w:r w:rsidR="008E78B8">
        <w:rPr>
          <w:rFonts w:ascii="Arial" w:hAnsi="Arial" w:cs="Arial"/>
          <w:color w:val="000000"/>
          <w:sz w:val="28"/>
          <w:szCs w:val="28"/>
        </w:rPr>
        <w:t>20</w:t>
      </w:r>
      <w:r w:rsidR="008E78B8" w:rsidRPr="008E78B8">
        <w:rPr>
          <w:rFonts w:ascii="Arial" w:hAnsi="Arial" w:cs="Arial"/>
          <w:color w:val="000000"/>
          <w:sz w:val="28"/>
          <w:szCs w:val="28"/>
          <w:vertAlign w:val="superscript"/>
        </w:rPr>
        <w:t>th</w:t>
      </w:r>
      <w:r w:rsidR="008E78B8">
        <w:rPr>
          <w:rFonts w:ascii="Arial" w:hAnsi="Arial" w:cs="Arial"/>
          <w:color w:val="000000"/>
          <w:sz w:val="28"/>
          <w:szCs w:val="28"/>
        </w:rPr>
        <w:t xml:space="preserve"> November</w:t>
      </w:r>
      <w:r w:rsidR="00EB4411">
        <w:rPr>
          <w:rFonts w:ascii="Arial" w:hAnsi="Arial" w:cs="Arial"/>
          <w:color w:val="000000"/>
          <w:sz w:val="28"/>
          <w:szCs w:val="28"/>
        </w:rPr>
        <w:t xml:space="preserve"> </w:t>
      </w:r>
      <w:r w:rsidR="00B12B16">
        <w:rPr>
          <w:rFonts w:ascii="Arial" w:hAnsi="Arial" w:cs="Arial"/>
          <w:color w:val="000000"/>
          <w:sz w:val="28"/>
          <w:szCs w:val="28"/>
        </w:rPr>
        <w:t>2017</w:t>
      </w:r>
    </w:p>
    <w:p w:rsidR="00FE1C3F" w:rsidRDefault="00FE1C3F" w:rsidP="008C79B3">
      <w:pPr>
        <w:ind w:left="720"/>
        <w:rPr>
          <w:rFonts w:ascii="Arial" w:hAnsi="Arial" w:cs="Arial"/>
          <w:b/>
          <w:color w:val="000000"/>
        </w:rPr>
      </w:pPr>
    </w:p>
    <w:p w:rsidR="00FE1C3F" w:rsidRPr="003A1F14" w:rsidRDefault="00FE1C3F" w:rsidP="008C79B3">
      <w:pPr>
        <w:ind w:left="720"/>
        <w:rPr>
          <w:rFonts w:ascii="Arial" w:hAnsi="Arial" w:cs="Arial"/>
          <w:b/>
          <w:color w:val="000000"/>
          <w:sz w:val="28"/>
          <w:szCs w:val="28"/>
        </w:rPr>
        <w:sectPr w:rsidR="00FE1C3F" w:rsidRPr="003A1F14" w:rsidSect="00D70C65">
          <w:pgSz w:w="12240" w:h="15840"/>
          <w:pgMar w:top="1440" w:right="1440" w:bottom="1440" w:left="1440" w:header="709" w:footer="709" w:gutter="0"/>
          <w:cols w:space="708"/>
          <w:docGrid w:linePitch="360"/>
        </w:sectPr>
      </w:pPr>
    </w:p>
    <w:p w:rsidR="002D0A66" w:rsidRDefault="005D52E6" w:rsidP="00BF2ABC">
      <w:pPr>
        <w:ind w:left="720"/>
        <w:rPr>
          <w:rFonts w:ascii="Arial" w:hAnsi="Arial" w:cs="Arial"/>
          <w:color w:val="000000"/>
        </w:rPr>
      </w:pPr>
      <w:r w:rsidRPr="000B53E8">
        <w:rPr>
          <w:rFonts w:ascii="Arial" w:hAnsi="Arial" w:cs="Arial"/>
          <w:b/>
          <w:color w:val="000000"/>
        </w:rPr>
        <w:t>Present:</w:t>
      </w:r>
      <w:r w:rsidRPr="000B53E8">
        <w:rPr>
          <w:rFonts w:ascii="Arial" w:hAnsi="Arial" w:cs="Arial"/>
          <w:color w:val="000000"/>
        </w:rPr>
        <w:t xml:space="preserve">  </w:t>
      </w:r>
      <w:r w:rsidRPr="000B53E8">
        <w:rPr>
          <w:rFonts w:ascii="Arial" w:hAnsi="Arial" w:cs="Arial"/>
          <w:color w:val="000000"/>
        </w:rPr>
        <w:tab/>
      </w:r>
      <w:r w:rsidR="004668D1">
        <w:rPr>
          <w:rFonts w:ascii="Arial" w:hAnsi="Arial" w:cs="Arial"/>
          <w:color w:val="000000"/>
        </w:rPr>
        <w:t>Linda Croucher</w:t>
      </w:r>
      <w:r w:rsidR="002D0A66">
        <w:rPr>
          <w:rFonts w:ascii="Arial" w:hAnsi="Arial" w:cs="Arial"/>
          <w:color w:val="000000"/>
        </w:rPr>
        <w:t xml:space="preserve"> </w:t>
      </w:r>
    </w:p>
    <w:p w:rsidR="00BF2ABC" w:rsidRPr="00BF2ABC" w:rsidRDefault="00B12B16" w:rsidP="00DF4AD7">
      <w:pPr>
        <w:ind w:left="720"/>
        <w:rPr>
          <w:rFonts w:ascii="Arial" w:hAnsi="Arial" w:cs="Arial"/>
          <w:color w:val="000000"/>
        </w:rPr>
      </w:pPr>
      <w:r>
        <w:rPr>
          <w:rFonts w:ascii="Arial" w:hAnsi="Arial" w:cs="Arial"/>
          <w:b/>
          <w:color w:val="000000"/>
        </w:rPr>
        <w:tab/>
      </w:r>
      <w:r>
        <w:rPr>
          <w:rFonts w:ascii="Arial" w:hAnsi="Arial" w:cs="Arial"/>
          <w:b/>
          <w:color w:val="000000"/>
        </w:rPr>
        <w:tab/>
      </w:r>
      <w:proofErr w:type="spellStart"/>
      <w:r w:rsidR="00BF2ABC" w:rsidRPr="00BF2ABC">
        <w:rPr>
          <w:rFonts w:ascii="Arial" w:hAnsi="Arial" w:cs="Arial"/>
          <w:color w:val="000000"/>
        </w:rPr>
        <w:t>Moreen</w:t>
      </w:r>
      <w:proofErr w:type="spellEnd"/>
      <w:r w:rsidR="00BF2ABC" w:rsidRPr="00BF2ABC">
        <w:rPr>
          <w:rFonts w:ascii="Arial" w:hAnsi="Arial" w:cs="Arial"/>
          <w:color w:val="000000"/>
        </w:rPr>
        <w:t xml:space="preserve"> Wells</w:t>
      </w:r>
    </w:p>
    <w:p w:rsidR="00BD2928" w:rsidRPr="004668D1" w:rsidRDefault="00BD2928" w:rsidP="00BF2ABC">
      <w:pPr>
        <w:ind w:left="1440" w:firstLine="720"/>
        <w:rPr>
          <w:rFonts w:ascii="Arial" w:hAnsi="Arial" w:cs="Arial"/>
          <w:color w:val="000000"/>
        </w:rPr>
      </w:pPr>
      <w:r w:rsidRPr="004668D1">
        <w:rPr>
          <w:rFonts w:ascii="Arial" w:hAnsi="Arial" w:cs="Arial"/>
          <w:color w:val="000000"/>
        </w:rPr>
        <w:t xml:space="preserve">Hattie Grimwade </w:t>
      </w:r>
    </w:p>
    <w:p w:rsidR="002F02B4" w:rsidRPr="000B53E8" w:rsidRDefault="00EF1BCE" w:rsidP="008C79B3">
      <w:pPr>
        <w:ind w:left="720"/>
        <w:rPr>
          <w:rFonts w:ascii="Arial" w:hAnsi="Arial" w:cs="Arial"/>
          <w:color w:val="000000"/>
        </w:rPr>
      </w:pPr>
      <w:r w:rsidRPr="00A93A2D">
        <w:rPr>
          <w:rFonts w:ascii="Arial" w:hAnsi="Arial" w:cs="Arial"/>
          <w:color w:val="000000"/>
        </w:rPr>
        <w:tab/>
      </w:r>
      <w:r w:rsidRPr="00A93A2D">
        <w:rPr>
          <w:rFonts w:ascii="Arial" w:hAnsi="Arial" w:cs="Arial"/>
          <w:color w:val="000000"/>
        </w:rPr>
        <w:tab/>
      </w:r>
      <w:r w:rsidR="00EB4411">
        <w:rPr>
          <w:rFonts w:ascii="Arial" w:hAnsi="Arial" w:cs="Arial"/>
          <w:color w:val="000000"/>
        </w:rPr>
        <w:t xml:space="preserve">Colin </w:t>
      </w:r>
      <w:proofErr w:type="spellStart"/>
      <w:r w:rsidR="00EB4411">
        <w:rPr>
          <w:rFonts w:ascii="Arial" w:hAnsi="Arial" w:cs="Arial"/>
          <w:color w:val="000000"/>
        </w:rPr>
        <w:t>Saunderson</w:t>
      </w:r>
      <w:proofErr w:type="spellEnd"/>
      <w:r w:rsidR="001A453C" w:rsidRPr="000B53E8">
        <w:rPr>
          <w:rFonts w:ascii="Arial" w:hAnsi="Arial" w:cs="Arial"/>
          <w:color w:val="000000"/>
        </w:rPr>
        <w:t xml:space="preserve"> </w:t>
      </w:r>
    </w:p>
    <w:p w:rsidR="00FE1C3F" w:rsidRDefault="00FE1C3F" w:rsidP="00FE1C3F">
      <w:pPr>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sidR="00BF2ABC">
        <w:rPr>
          <w:rFonts w:ascii="Arial" w:hAnsi="Arial" w:cs="Arial"/>
          <w:color w:val="000000"/>
        </w:rPr>
        <w:t>Margaret King</w:t>
      </w:r>
    </w:p>
    <w:p w:rsidR="00BF2ABC" w:rsidRPr="003A1F14" w:rsidRDefault="00BF2ABC" w:rsidP="00FE1C3F">
      <w:pPr>
        <w:rPr>
          <w:rFonts w:ascii="Arial" w:hAnsi="Arial" w:cs="Arial"/>
          <w:color w:val="000000"/>
          <w:sz w:val="28"/>
          <w:szCs w:val="28"/>
        </w:rPr>
      </w:pPr>
    </w:p>
    <w:p w:rsidR="00BF2ABC" w:rsidRDefault="00BF2ABC" w:rsidP="00FE1C3F">
      <w:pPr>
        <w:rPr>
          <w:rFonts w:ascii="Arial" w:hAnsi="Arial" w:cs="Arial"/>
          <w:color w:val="000000"/>
        </w:rPr>
      </w:pPr>
    </w:p>
    <w:p w:rsidR="00FE1C3F" w:rsidRDefault="00BF2ABC" w:rsidP="00FE1C3F">
      <w:pPr>
        <w:rPr>
          <w:rFonts w:ascii="Arial" w:hAnsi="Arial" w:cs="Arial"/>
          <w:color w:val="000000"/>
        </w:rPr>
      </w:pPr>
      <w:proofErr w:type="spellStart"/>
      <w:r>
        <w:rPr>
          <w:rFonts w:ascii="Arial" w:hAnsi="Arial" w:cs="Arial"/>
          <w:color w:val="000000"/>
        </w:rPr>
        <w:t>Rianna</w:t>
      </w:r>
      <w:proofErr w:type="spellEnd"/>
      <w:r>
        <w:rPr>
          <w:rFonts w:ascii="Arial" w:hAnsi="Arial" w:cs="Arial"/>
          <w:color w:val="000000"/>
        </w:rPr>
        <w:t xml:space="preserve"> D’Souza</w:t>
      </w:r>
    </w:p>
    <w:p w:rsidR="00EB4411" w:rsidRDefault="00BF2ABC" w:rsidP="00FE1C3F">
      <w:pPr>
        <w:rPr>
          <w:rFonts w:ascii="Arial" w:hAnsi="Arial" w:cs="Arial"/>
          <w:color w:val="000000"/>
        </w:rPr>
      </w:pPr>
      <w:r>
        <w:rPr>
          <w:rFonts w:ascii="Arial" w:hAnsi="Arial" w:cs="Arial"/>
          <w:color w:val="000000"/>
        </w:rPr>
        <w:t>Bunty Rawlings</w:t>
      </w:r>
    </w:p>
    <w:p w:rsidR="00B47DCE" w:rsidRDefault="00BF2ABC" w:rsidP="00FE1C3F">
      <w:pPr>
        <w:rPr>
          <w:rFonts w:ascii="Arial" w:hAnsi="Arial" w:cs="Arial"/>
          <w:color w:val="000000"/>
        </w:rPr>
      </w:pPr>
      <w:r>
        <w:rPr>
          <w:rFonts w:ascii="Arial" w:hAnsi="Arial" w:cs="Arial"/>
          <w:color w:val="000000"/>
        </w:rPr>
        <w:t>Julie Pepper</w:t>
      </w:r>
    </w:p>
    <w:p w:rsidR="004668D1" w:rsidRDefault="00BF2ABC" w:rsidP="00FE1C3F">
      <w:pPr>
        <w:rPr>
          <w:rFonts w:ascii="Arial" w:hAnsi="Arial" w:cs="Arial"/>
          <w:color w:val="000000"/>
        </w:rPr>
      </w:pPr>
      <w:r>
        <w:rPr>
          <w:rFonts w:ascii="Arial" w:hAnsi="Arial" w:cs="Arial"/>
          <w:color w:val="000000"/>
        </w:rPr>
        <w:t>Eileen Knight</w:t>
      </w:r>
    </w:p>
    <w:p w:rsidR="00B12B16" w:rsidRPr="00F70F0D" w:rsidRDefault="00B12B16" w:rsidP="00FE1C3F">
      <w:pPr>
        <w:rPr>
          <w:rFonts w:ascii="Arial" w:hAnsi="Arial" w:cs="Arial"/>
          <w:i/>
          <w:color w:val="000000"/>
        </w:rPr>
      </w:pPr>
      <w:r w:rsidRPr="00F70F0D">
        <w:rPr>
          <w:rFonts w:ascii="Arial" w:hAnsi="Arial" w:cs="Arial"/>
          <w:i/>
          <w:color w:val="000000"/>
        </w:rPr>
        <w:t xml:space="preserve">  </w:t>
      </w:r>
    </w:p>
    <w:p w:rsidR="00FE1C3F" w:rsidRDefault="00FE1C3F" w:rsidP="008C79B3">
      <w:pPr>
        <w:rPr>
          <w:rFonts w:ascii="Arial" w:hAnsi="Arial" w:cs="Arial"/>
          <w:color w:val="000000"/>
          <w:sz w:val="28"/>
          <w:szCs w:val="28"/>
        </w:rPr>
        <w:sectPr w:rsidR="00FE1C3F" w:rsidSect="00FE1C3F">
          <w:type w:val="continuous"/>
          <w:pgSz w:w="12240" w:h="15840"/>
          <w:pgMar w:top="1440" w:right="1440" w:bottom="1440" w:left="1440" w:header="709" w:footer="709" w:gutter="0"/>
          <w:cols w:num="2" w:space="708"/>
          <w:docGrid w:linePitch="360"/>
        </w:sectPr>
      </w:pPr>
    </w:p>
    <w:tbl>
      <w:tblPr>
        <w:tblW w:w="10773" w:type="dxa"/>
        <w:tblInd w:w="-567" w:type="dxa"/>
        <w:tblLayout w:type="fixed"/>
        <w:tblLook w:val="01E0" w:firstRow="1" w:lastRow="1" w:firstColumn="1" w:lastColumn="1" w:noHBand="0" w:noVBand="0"/>
      </w:tblPr>
      <w:tblGrid>
        <w:gridCol w:w="9639"/>
        <w:gridCol w:w="1134"/>
      </w:tblGrid>
      <w:tr w:rsidR="00D70C65" w:rsidRPr="00395CDE" w:rsidTr="00337FCF">
        <w:trPr>
          <w:trHeight w:val="8343"/>
        </w:trPr>
        <w:tc>
          <w:tcPr>
            <w:tcW w:w="9639" w:type="dxa"/>
          </w:tcPr>
          <w:p w:rsidR="00990784" w:rsidRDefault="005B3CAB" w:rsidP="00EF06A9">
            <w:pPr>
              <w:pStyle w:val="ListParagraph"/>
              <w:numPr>
                <w:ilvl w:val="0"/>
                <w:numId w:val="21"/>
              </w:numPr>
              <w:ind w:right="140"/>
              <w:rPr>
                <w:rFonts w:ascii="Arial" w:hAnsi="Arial" w:cs="Arial"/>
              </w:rPr>
            </w:pPr>
            <w:r w:rsidRPr="00B30339">
              <w:rPr>
                <w:rFonts w:ascii="Arial" w:hAnsi="Arial" w:cs="Arial"/>
                <w:b/>
              </w:rPr>
              <w:t>A</w:t>
            </w:r>
            <w:r w:rsidR="00B12B16" w:rsidRPr="00B30339">
              <w:rPr>
                <w:rFonts w:ascii="Arial" w:hAnsi="Arial" w:cs="Arial"/>
                <w:b/>
              </w:rPr>
              <w:t xml:space="preserve">POLOGIES </w:t>
            </w:r>
            <w:r w:rsidR="00B12B16" w:rsidRPr="00B30339">
              <w:rPr>
                <w:rFonts w:ascii="Arial" w:hAnsi="Arial" w:cs="Arial"/>
                <w:color w:val="000000"/>
              </w:rPr>
              <w:t xml:space="preserve">were received from:  </w:t>
            </w:r>
            <w:r w:rsidR="00BF2ABC">
              <w:rPr>
                <w:rFonts w:ascii="Arial" w:hAnsi="Arial" w:cs="Arial"/>
              </w:rPr>
              <w:t xml:space="preserve">Robin </w:t>
            </w:r>
            <w:proofErr w:type="spellStart"/>
            <w:r w:rsidR="00BF2ABC">
              <w:rPr>
                <w:rFonts w:ascii="Arial" w:hAnsi="Arial" w:cs="Arial"/>
              </w:rPr>
              <w:t>Bletsoe</w:t>
            </w:r>
            <w:proofErr w:type="spellEnd"/>
            <w:r w:rsidR="00BF2ABC">
              <w:rPr>
                <w:rFonts w:ascii="Arial" w:hAnsi="Arial" w:cs="Arial"/>
              </w:rPr>
              <w:t xml:space="preserve">, </w:t>
            </w:r>
            <w:proofErr w:type="spellStart"/>
            <w:r w:rsidR="00BF2ABC">
              <w:rPr>
                <w:rFonts w:ascii="Arial" w:hAnsi="Arial" w:cs="Arial"/>
              </w:rPr>
              <w:t>Marney</w:t>
            </w:r>
            <w:proofErr w:type="spellEnd"/>
            <w:r w:rsidR="00BF2ABC">
              <w:rPr>
                <w:rFonts w:ascii="Arial" w:hAnsi="Arial" w:cs="Arial"/>
              </w:rPr>
              <w:t xml:space="preserve"> Hall, </w:t>
            </w:r>
            <w:r w:rsidR="00506E0D" w:rsidRPr="00B30339">
              <w:rPr>
                <w:rFonts w:ascii="Arial" w:hAnsi="Arial" w:cs="Arial"/>
              </w:rPr>
              <w:t>Peter Baker</w:t>
            </w:r>
            <w:r w:rsidR="003072BD" w:rsidRPr="00B30339">
              <w:rPr>
                <w:rFonts w:ascii="Arial" w:hAnsi="Arial" w:cs="Arial"/>
              </w:rPr>
              <w:t>.</w:t>
            </w:r>
            <w:r w:rsidR="004668D1" w:rsidRPr="00B30339">
              <w:rPr>
                <w:rFonts w:ascii="Arial" w:hAnsi="Arial" w:cs="Arial"/>
              </w:rPr>
              <w:t xml:space="preserve">  </w:t>
            </w:r>
          </w:p>
          <w:p w:rsidR="00BF2ABC" w:rsidRPr="00BF2ABC" w:rsidRDefault="00BF2ABC" w:rsidP="00BF2ABC">
            <w:pPr>
              <w:pStyle w:val="ListParagraph"/>
              <w:ind w:left="360" w:right="140"/>
              <w:rPr>
                <w:rFonts w:ascii="Arial" w:hAnsi="Arial" w:cs="Arial"/>
              </w:rPr>
            </w:pPr>
            <w:r w:rsidRPr="00BF2ABC">
              <w:rPr>
                <w:rFonts w:ascii="Arial" w:hAnsi="Arial" w:cs="Arial"/>
              </w:rPr>
              <w:t>Eileen Knight was welcomed to the committee and introduced to the other committee members.</w:t>
            </w:r>
            <w:r>
              <w:rPr>
                <w:rFonts w:ascii="Arial" w:hAnsi="Arial" w:cs="Arial"/>
              </w:rPr>
              <w:t xml:space="preserve"> </w:t>
            </w:r>
          </w:p>
          <w:p w:rsidR="00990784" w:rsidRDefault="00990784" w:rsidP="00990784">
            <w:pPr>
              <w:pStyle w:val="ListParagraph"/>
              <w:ind w:left="360" w:right="140"/>
              <w:rPr>
                <w:rFonts w:ascii="Arial" w:hAnsi="Arial" w:cs="Arial"/>
              </w:rPr>
            </w:pPr>
          </w:p>
          <w:p w:rsidR="00BF2ABC" w:rsidRPr="008E78B8" w:rsidRDefault="00BF2ABC" w:rsidP="008E78B8">
            <w:pPr>
              <w:numPr>
                <w:ilvl w:val="0"/>
                <w:numId w:val="21"/>
              </w:numPr>
              <w:tabs>
                <w:tab w:val="left" w:pos="0"/>
                <w:tab w:val="left" w:pos="142"/>
                <w:tab w:val="left" w:pos="246"/>
              </w:tabs>
              <w:rPr>
                <w:rFonts w:ascii="Arial" w:hAnsi="Arial" w:cs="Arial"/>
              </w:rPr>
            </w:pPr>
            <w:r w:rsidRPr="008E78B8">
              <w:rPr>
                <w:rFonts w:ascii="Arial" w:hAnsi="Arial" w:cs="Arial"/>
                <w:b/>
              </w:rPr>
              <w:t xml:space="preserve"> APPLICATION for FUNDING from TOWN COUNCIL and ELECTION of NEW SIGNATORIES for the BANK ACCOUNT</w:t>
            </w:r>
            <w:r w:rsidR="008E78B8" w:rsidRPr="008E78B8">
              <w:rPr>
                <w:rFonts w:ascii="Arial" w:hAnsi="Arial" w:cs="Arial"/>
              </w:rPr>
              <w:t xml:space="preserve">:  </w:t>
            </w:r>
            <w:r w:rsidRPr="008E78B8">
              <w:rPr>
                <w:rFonts w:ascii="Arial" w:hAnsi="Arial" w:cs="Arial"/>
              </w:rPr>
              <w:t xml:space="preserve">Colin reported that he had submitted the form to the Town Council applying for a grant for St Ives in Bloom for the coming year.  He suggested that Linda and </w:t>
            </w:r>
            <w:proofErr w:type="spellStart"/>
            <w:r w:rsidRPr="008E78B8">
              <w:rPr>
                <w:rFonts w:ascii="Arial" w:hAnsi="Arial" w:cs="Arial"/>
              </w:rPr>
              <w:t>Moreen</w:t>
            </w:r>
            <w:proofErr w:type="spellEnd"/>
            <w:r w:rsidRPr="008E78B8">
              <w:rPr>
                <w:rFonts w:ascii="Arial" w:hAnsi="Arial" w:cs="Arial"/>
              </w:rPr>
              <w:t xml:space="preserve"> should be added as signatories to the Bank Account as Ryan is no longer on the committee.  This was seconded by Bunty</w:t>
            </w:r>
            <w:r w:rsidR="00E61A3D" w:rsidRPr="008E78B8">
              <w:rPr>
                <w:rFonts w:ascii="Arial" w:hAnsi="Arial" w:cs="Arial"/>
              </w:rPr>
              <w:t xml:space="preserve">, and they were elected unanimously.  (There are now four signatories: Colin, </w:t>
            </w:r>
            <w:proofErr w:type="spellStart"/>
            <w:r w:rsidR="00E61A3D" w:rsidRPr="008E78B8">
              <w:rPr>
                <w:rFonts w:ascii="Arial" w:hAnsi="Arial" w:cs="Arial"/>
              </w:rPr>
              <w:t>Marney</w:t>
            </w:r>
            <w:proofErr w:type="spellEnd"/>
            <w:r w:rsidR="00E61A3D" w:rsidRPr="008E78B8">
              <w:rPr>
                <w:rFonts w:ascii="Arial" w:hAnsi="Arial" w:cs="Arial"/>
              </w:rPr>
              <w:t xml:space="preserve">, Linda and </w:t>
            </w:r>
            <w:proofErr w:type="spellStart"/>
            <w:r w:rsidR="00E61A3D" w:rsidRPr="008E78B8">
              <w:rPr>
                <w:rFonts w:ascii="Arial" w:hAnsi="Arial" w:cs="Arial"/>
              </w:rPr>
              <w:t>Moreen</w:t>
            </w:r>
            <w:proofErr w:type="spellEnd"/>
            <w:r w:rsidR="00E61A3D" w:rsidRPr="008E78B8">
              <w:rPr>
                <w:rFonts w:ascii="Arial" w:hAnsi="Arial" w:cs="Arial"/>
              </w:rPr>
              <w:t>.)</w:t>
            </w:r>
          </w:p>
          <w:p w:rsidR="00E61A3D" w:rsidRDefault="00E61A3D" w:rsidP="00E61A3D">
            <w:pPr>
              <w:tabs>
                <w:tab w:val="left" w:pos="0"/>
                <w:tab w:val="left" w:pos="142"/>
                <w:tab w:val="left" w:pos="246"/>
              </w:tabs>
              <w:ind w:left="360"/>
              <w:rPr>
                <w:rFonts w:ascii="Arial" w:hAnsi="Arial" w:cs="Arial"/>
                <w:b/>
              </w:rPr>
            </w:pPr>
          </w:p>
          <w:p w:rsidR="00E61A3D" w:rsidRPr="00E61A3D" w:rsidRDefault="00E61A3D" w:rsidP="008E78B8">
            <w:pPr>
              <w:pStyle w:val="ListParagraph"/>
              <w:numPr>
                <w:ilvl w:val="0"/>
                <w:numId w:val="21"/>
              </w:numPr>
              <w:tabs>
                <w:tab w:val="left" w:pos="0"/>
                <w:tab w:val="left" w:pos="142"/>
                <w:tab w:val="left" w:pos="246"/>
              </w:tabs>
              <w:rPr>
                <w:rFonts w:ascii="Arial" w:hAnsi="Arial" w:cs="Arial"/>
                <w:b/>
              </w:rPr>
            </w:pPr>
            <w:r>
              <w:rPr>
                <w:rFonts w:ascii="Arial" w:hAnsi="Arial" w:cs="Arial"/>
                <w:b/>
              </w:rPr>
              <w:t xml:space="preserve"> REPORT FROM JUDGES’ FEEDBACK and CERTIFICATES</w:t>
            </w:r>
          </w:p>
          <w:p w:rsidR="009259B0" w:rsidRDefault="00E61A3D" w:rsidP="009259B0">
            <w:pPr>
              <w:pStyle w:val="ListParagraph"/>
              <w:ind w:left="360"/>
              <w:rPr>
                <w:rFonts w:ascii="Arial" w:hAnsi="Arial" w:cs="Arial"/>
              </w:rPr>
            </w:pPr>
            <w:r w:rsidRPr="00E61A3D">
              <w:rPr>
                <w:rFonts w:ascii="Arial" w:hAnsi="Arial" w:cs="Arial"/>
              </w:rPr>
              <w:t xml:space="preserve">The feedback from Anglia in Bloom had included discussion of St Ives in Bloom’s funding.  </w:t>
            </w:r>
            <w:r>
              <w:rPr>
                <w:rFonts w:ascii="Arial" w:hAnsi="Arial" w:cs="Arial"/>
              </w:rPr>
              <w:t>Last year the funding was £2,300, and the judges had said that given the size of the precept (council tax), the amount of reserves and the size of the town, the grant for St Ives in Bloom was very small</w:t>
            </w:r>
            <w:r w:rsidR="009259B0">
              <w:rPr>
                <w:rFonts w:ascii="Arial" w:hAnsi="Arial" w:cs="Arial"/>
              </w:rPr>
              <w:t xml:space="preserve"> – with £7000 suggested as a reasonable amount of funding.</w:t>
            </w:r>
            <w:r>
              <w:rPr>
                <w:rFonts w:ascii="Arial" w:hAnsi="Arial" w:cs="Arial"/>
              </w:rPr>
              <w:t xml:space="preserve">  It was pointed out that the c</w:t>
            </w:r>
            <w:r w:rsidR="009259B0">
              <w:rPr>
                <w:rFonts w:ascii="Arial" w:hAnsi="Arial" w:cs="Arial"/>
              </w:rPr>
              <w:t>ost of the c</w:t>
            </w:r>
            <w:r>
              <w:rPr>
                <w:rFonts w:ascii="Arial" w:hAnsi="Arial" w:cs="Arial"/>
              </w:rPr>
              <w:t xml:space="preserve">ontract with </w:t>
            </w:r>
            <w:proofErr w:type="spellStart"/>
            <w:r>
              <w:rPr>
                <w:rFonts w:ascii="Arial" w:hAnsi="Arial" w:cs="Arial"/>
              </w:rPr>
              <w:t>Cranbrooks</w:t>
            </w:r>
            <w:proofErr w:type="spellEnd"/>
            <w:r>
              <w:rPr>
                <w:rFonts w:ascii="Arial" w:hAnsi="Arial" w:cs="Arial"/>
              </w:rPr>
              <w:t xml:space="preserve"> to supply and plant the bedding on The Waits and the </w:t>
            </w:r>
            <w:r w:rsidR="009259B0">
              <w:rPr>
                <w:rFonts w:ascii="Arial" w:hAnsi="Arial" w:cs="Arial"/>
              </w:rPr>
              <w:t xml:space="preserve">barrier troughs and hanging baskets was not included in our grant money.  </w:t>
            </w:r>
            <w:proofErr w:type="spellStart"/>
            <w:r w:rsidR="009259B0">
              <w:rPr>
                <w:rFonts w:ascii="Arial" w:hAnsi="Arial" w:cs="Arial"/>
              </w:rPr>
              <w:t>Rianna</w:t>
            </w:r>
            <w:proofErr w:type="spellEnd"/>
            <w:r w:rsidR="009259B0">
              <w:rPr>
                <w:rFonts w:ascii="Arial" w:hAnsi="Arial" w:cs="Arial"/>
              </w:rPr>
              <w:t xml:space="preserve"> will investigate the question of funding and amount of money in the Town Council reserves.</w:t>
            </w:r>
          </w:p>
          <w:p w:rsidR="009259B0" w:rsidRDefault="009259B0" w:rsidP="009259B0">
            <w:pPr>
              <w:pStyle w:val="ListParagraph"/>
              <w:ind w:left="360"/>
              <w:rPr>
                <w:rFonts w:ascii="Arial" w:hAnsi="Arial" w:cs="Arial"/>
              </w:rPr>
            </w:pPr>
            <w:r>
              <w:rPr>
                <w:rFonts w:ascii="Arial" w:hAnsi="Arial" w:cs="Arial"/>
              </w:rPr>
              <w:t>Other feedback from the judges:</w:t>
            </w:r>
          </w:p>
          <w:p w:rsidR="009259B0" w:rsidRDefault="009259B0" w:rsidP="008E78B8">
            <w:pPr>
              <w:pStyle w:val="ListParagraph"/>
              <w:numPr>
                <w:ilvl w:val="1"/>
                <w:numId w:val="21"/>
              </w:numPr>
              <w:rPr>
                <w:rFonts w:ascii="Arial" w:hAnsi="Arial" w:cs="Arial"/>
              </w:rPr>
            </w:pPr>
            <w:r w:rsidRPr="009259B0">
              <w:rPr>
                <w:rFonts w:ascii="Arial" w:hAnsi="Arial" w:cs="Arial"/>
                <w:i/>
              </w:rPr>
              <w:t xml:space="preserve">The route was rather </w:t>
            </w:r>
            <w:proofErr w:type="spellStart"/>
            <w:r w:rsidRPr="009259B0">
              <w:rPr>
                <w:rFonts w:ascii="Arial" w:hAnsi="Arial" w:cs="Arial"/>
                <w:i/>
              </w:rPr>
              <w:t>higgledy</w:t>
            </w:r>
            <w:proofErr w:type="spellEnd"/>
            <w:r w:rsidRPr="009259B0">
              <w:rPr>
                <w:rFonts w:ascii="Arial" w:hAnsi="Arial" w:cs="Arial"/>
                <w:i/>
              </w:rPr>
              <w:t xml:space="preserve"> </w:t>
            </w:r>
            <w:proofErr w:type="spellStart"/>
            <w:r w:rsidRPr="009259B0">
              <w:rPr>
                <w:rFonts w:ascii="Arial" w:hAnsi="Arial" w:cs="Arial"/>
                <w:i/>
              </w:rPr>
              <w:t>piggledy</w:t>
            </w:r>
            <w:proofErr w:type="spellEnd"/>
            <w:r>
              <w:rPr>
                <w:rFonts w:ascii="Arial" w:hAnsi="Arial" w:cs="Arial"/>
              </w:rPr>
              <w:t xml:space="preserve">:  We were aware of this – it was because we had to get to the school before it closed.  Hopefully we will get a morning visit in the coming year, and </w:t>
            </w:r>
            <w:r w:rsidR="004023E3">
              <w:rPr>
                <w:rFonts w:ascii="Arial" w:hAnsi="Arial" w:cs="Arial"/>
              </w:rPr>
              <w:t>so</w:t>
            </w:r>
            <w:r>
              <w:rPr>
                <w:rFonts w:ascii="Arial" w:hAnsi="Arial" w:cs="Arial"/>
              </w:rPr>
              <w:t xml:space="preserve"> will be able to reduce the amount of driving necessary.</w:t>
            </w:r>
          </w:p>
          <w:p w:rsidR="004023E3" w:rsidRDefault="004023E3" w:rsidP="008E78B8">
            <w:pPr>
              <w:pStyle w:val="ListParagraph"/>
              <w:numPr>
                <w:ilvl w:val="1"/>
                <w:numId w:val="21"/>
              </w:numPr>
              <w:rPr>
                <w:rFonts w:ascii="Arial" w:hAnsi="Arial" w:cs="Arial"/>
              </w:rPr>
            </w:pPr>
            <w:r>
              <w:rPr>
                <w:rFonts w:ascii="Arial" w:hAnsi="Arial" w:cs="Arial"/>
                <w:i/>
              </w:rPr>
              <w:t>The School</w:t>
            </w:r>
            <w:r w:rsidRPr="009259B0">
              <w:rPr>
                <w:rFonts w:ascii="Arial" w:hAnsi="Arial" w:cs="Arial"/>
              </w:rPr>
              <w:t>:</w:t>
            </w:r>
            <w:r>
              <w:rPr>
                <w:rFonts w:ascii="Arial" w:hAnsi="Arial" w:cs="Arial"/>
              </w:rPr>
              <w:t xml:space="preserve">  The judges would have liked more interaction with the children.  The pressure of afternoon time had caused difficulties, and we need to plan carefully with the school in the coming year.</w:t>
            </w:r>
          </w:p>
          <w:p w:rsidR="009259B0" w:rsidRDefault="009259B0" w:rsidP="008E78B8">
            <w:pPr>
              <w:pStyle w:val="ListParagraph"/>
              <w:numPr>
                <w:ilvl w:val="1"/>
                <w:numId w:val="21"/>
              </w:numPr>
              <w:rPr>
                <w:rFonts w:ascii="Arial" w:hAnsi="Arial" w:cs="Arial"/>
              </w:rPr>
            </w:pPr>
            <w:r>
              <w:rPr>
                <w:rFonts w:ascii="Arial" w:hAnsi="Arial" w:cs="Arial"/>
                <w:i/>
              </w:rPr>
              <w:t>The Park and Ride and the private garden were outstanding</w:t>
            </w:r>
            <w:r w:rsidRPr="009259B0">
              <w:rPr>
                <w:rFonts w:ascii="Arial" w:hAnsi="Arial" w:cs="Arial"/>
              </w:rPr>
              <w:t>:</w:t>
            </w:r>
            <w:r>
              <w:rPr>
                <w:rFonts w:ascii="Arial" w:hAnsi="Arial" w:cs="Arial"/>
              </w:rPr>
              <w:t xml:space="preserve">  They were </w:t>
            </w:r>
            <w:r w:rsidR="004023E3">
              <w:rPr>
                <w:rFonts w:ascii="Arial" w:hAnsi="Arial" w:cs="Arial"/>
              </w:rPr>
              <w:t xml:space="preserve">particularly </w:t>
            </w:r>
            <w:r>
              <w:rPr>
                <w:rFonts w:ascii="Arial" w:hAnsi="Arial" w:cs="Arial"/>
              </w:rPr>
              <w:t xml:space="preserve">impressed with the drought resistance of the Park </w:t>
            </w:r>
            <w:r w:rsidR="008E78B8">
              <w:rPr>
                <w:rFonts w:ascii="Arial" w:hAnsi="Arial" w:cs="Arial"/>
              </w:rPr>
              <w:t>&amp;</w:t>
            </w:r>
            <w:r w:rsidR="004023E3">
              <w:rPr>
                <w:rFonts w:ascii="Arial" w:hAnsi="Arial" w:cs="Arial"/>
              </w:rPr>
              <w:t xml:space="preserve"> </w:t>
            </w:r>
            <w:r>
              <w:rPr>
                <w:rFonts w:ascii="Arial" w:hAnsi="Arial" w:cs="Arial"/>
              </w:rPr>
              <w:t>Ride planting.</w:t>
            </w:r>
          </w:p>
          <w:p w:rsidR="00266590" w:rsidRDefault="004023E3" w:rsidP="00266590">
            <w:pPr>
              <w:pStyle w:val="ListParagraph"/>
              <w:numPr>
                <w:ilvl w:val="1"/>
                <w:numId w:val="21"/>
              </w:numPr>
              <w:rPr>
                <w:rFonts w:ascii="Arial" w:hAnsi="Arial" w:cs="Arial"/>
              </w:rPr>
            </w:pPr>
            <w:r>
              <w:rPr>
                <w:rFonts w:ascii="Arial" w:hAnsi="Arial" w:cs="Arial"/>
                <w:i/>
              </w:rPr>
              <w:t xml:space="preserve">The Waits:  </w:t>
            </w:r>
            <w:r w:rsidRPr="004023E3">
              <w:rPr>
                <w:rFonts w:ascii="Arial" w:hAnsi="Arial" w:cs="Arial"/>
              </w:rPr>
              <w:t>parts were full of flowers and other parts quite barren.  There had been a problem with watering when the plants were put in in June, and this was discussed at the meeting with the Town Council (see item 4 below).</w:t>
            </w:r>
            <w:r>
              <w:rPr>
                <w:rFonts w:ascii="Arial" w:hAnsi="Arial" w:cs="Arial"/>
              </w:rPr>
              <w:t xml:space="preserve">  It was suggested that more could be made of the area, and </w:t>
            </w:r>
            <w:proofErr w:type="gramStart"/>
            <w:r>
              <w:rPr>
                <w:rFonts w:ascii="Arial" w:hAnsi="Arial" w:cs="Arial"/>
              </w:rPr>
              <w:t>in particular the</w:t>
            </w:r>
            <w:proofErr w:type="gramEnd"/>
            <w:r>
              <w:rPr>
                <w:rFonts w:ascii="Arial" w:hAnsi="Arial" w:cs="Arial"/>
              </w:rPr>
              <w:t xml:space="preserve"> space beside The Norris Museum.  </w:t>
            </w:r>
            <w:r w:rsidR="008E78B8">
              <w:rPr>
                <w:rFonts w:ascii="Arial" w:hAnsi="Arial" w:cs="Arial"/>
              </w:rPr>
              <w:t>Linda and Bunty</w:t>
            </w:r>
            <w:r>
              <w:rPr>
                <w:rFonts w:ascii="Arial" w:hAnsi="Arial" w:cs="Arial"/>
              </w:rPr>
              <w:t xml:space="preserve"> will draw up suggestions.</w:t>
            </w:r>
          </w:p>
          <w:p w:rsidR="00266590" w:rsidRDefault="00F40367" w:rsidP="00266590">
            <w:pPr>
              <w:pStyle w:val="ListParagraph"/>
              <w:numPr>
                <w:ilvl w:val="1"/>
                <w:numId w:val="21"/>
              </w:numPr>
              <w:rPr>
                <w:rFonts w:ascii="Arial" w:hAnsi="Arial" w:cs="Arial"/>
              </w:rPr>
            </w:pPr>
            <w:proofErr w:type="spellStart"/>
            <w:r w:rsidRPr="00266590">
              <w:rPr>
                <w:rFonts w:ascii="Arial" w:hAnsi="Arial" w:cs="Arial"/>
                <w:i/>
              </w:rPr>
              <w:lastRenderedPageBreak/>
              <w:t>Wilhorn</w:t>
            </w:r>
            <w:proofErr w:type="spellEnd"/>
            <w:r w:rsidRPr="00266590">
              <w:rPr>
                <w:rFonts w:ascii="Arial" w:hAnsi="Arial" w:cs="Arial"/>
                <w:i/>
              </w:rPr>
              <w:t xml:space="preserve"> Meadow:</w:t>
            </w:r>
            <w:r w:rsidRPr="00266590">
              <w:rPr>
                <w:rFonts w:ascii="Arial" w:hAnsi="Arial" w:cs="Arial"/>
              </w:rPr>
              <w:t xml:space="preserve">  </w:t>
            </w:r>
            <w:r w:rsidR="00266590" w:rsidRPr="00266590">
              <w:rPr>
                <w:rFonts w:ascii="Arial" w:hAnsi="Arial" w:cs="Arial"/>
              </w:rPr>
              <w:t>The m</w:t>
            </w:r>
            <w:r w:rsidRPr="00266590">
              <w:rPr>
                <w:rFonts w:ascii="Arial" w:hAnsi="Arial" w:cs="Arial"/>
              </w:rPr>
              <w:t>eadow had been nominated as a conservation area, but could not be considered as the judges had not been taken near enough on the route.  Again, the question of time was an issue, and we will take this into consideration in our planning next year.</w:t>
            </w:r>
          </w:p>
          <w:p w:rsidR="00266590" w:rsidRDefault="00F40367" w:rsidP="00266590">
            <w:pPr>
              <w:pStyle w:val="ListParagraph"/>
              <w:numPr>
                <w:ilvl w:val="1"/>
                <w:numId w:val="21"/>
              </w:numPr>
              <w:rPr>
                <w:rFonts w:ascii="Arial" w:hAnsi="Arial" w:cs="Arial"/>
              </w:rPr>
            </w:pPr>
            <w:r w:rsidRPr="00266590">
              <w:rPr>
                <w:rFonts w:ascii="Arial" w:hAnsi="Arial" w:cs="Arial"/>
                <w:i/>
              </w:rPr>
              <w:t xml:space="preserve">The River Area:  </w:t>
            </w:r>
            <w:r w:rsidRPr="00266590">
              <w:rPr>
                <w:rFonts w:ascii="Arial" w:hAnsi="Arial" w:cs="Arial"/>
              </w:rPr>
              <w:t xml:space="preserve">The judges suggested a push to improve the whole river area, and next year to have a boat trip from the Quay and to The Waits and Holt Island, with businesses </w:t>
            </w:r>
            <w:r w:rsidRPr="00266590">
              <w:rPr>
                <w:rFonts w:ascii="Arial" w:hAnsi="Arial" w:cs="Arial"/>
                <w:i/>
              </w:rPr>
              <w:t>and residents</w:t>
            </w:r>
            <w:r w:rsidRPr="00266590">
              <w:rPr>
                <w:rFonts w:ascii="Arial" w:hAnsi="Arial" w:cs="Arial"/>
              </w:rPr>
              <w:t xml:space="preserve"> along the river encouraged to participate with displays.  The committee agreed to focus on these plans in the coming year, and to re-establish contact with The </w:t>
            </w:r>
            <w:proofErr w:type="gramStart"/>
            <w:r w:rsidRPr="00266590">
              <w:rPr>
                <w:rFonts w:ascii="Arial" w:hAnsi="Arial" w:cs="Arial"/>
              </w:rPr>
              <w:t>Dolphin in particular</w:t>
            </w:r>
            <w:proofErr w:type="gramEnd"/>
            <w:r w:rsidRPr="00266590">
              <w:rPr>
                <w:rFonts w:ascii="Arial" w:hAnsi="Arial" w:cs="Arial"/>
              </w:rPr>
              <w:t xml:space="preserve">. </w:t>
            </w:r>
          </w:p>
          <w:p w:rsidR="00911A3B" w:rsidRPr="00266590" w:rsidRDefault="00911A3B" w:rsidP="00266590">
            <w:pPr>
              <w:pStyle w:val="ListParagraph"/>
              <w:numPr>
                <w:ilvl w:val="1"/>
                <w:numId w:val="21"/>
              </w:numPr>
              <w:rPr>
                <w:rFonts w:ascii="Arial" w:hAnsi="Arial" w:cs="Arial"/>
              </w:rPr>
            </w:pPr>
            <w:r w:rsidRPr="00266590">
              <w:rPr>
                <w:rFonts w:ascii="Arial" w:hAnsi="Arial" w:cs="Arial"/>
                <w:i/>
              </w:rPr>
              <w:t>The Town:</w:t>
            </w:r>
            <w:r w:rsidRPr="00266590">
              <w:rPr>
                <w:rFonts w:ascii="Arial" w:hAnsi="Arial" w:cs="Arial"/>
              </w:rPr>
              <w:t xml:space="preserve">  The judges felt that more businesses could be encouraged to put out their own displays.  It was agreed that the planting theme this year will be “red and white” with a focus on commemorating the centenary of the First World War, and </w:t>
            </w:r>
            <w:r w:rsidR="00266590">
              <w:rPr>
                <w:rFonts w:ascii="Arial" w:hAnsi="Arial" w:cs="Arial"/>
              </w:rPr>
              <w:t xml:space="preserve">we will inform </w:t>
            </w:r>
            <w:r w:rsidRPr="00266590">
              <w:rPr>
                <w:rFonts w:ascii="Arial" w:hAnsi="Arial" w:cs="Arial"/>
              </w:rPr>
              <w:t>businesses when the sponsorship requests are made.</w:t>
            </w:r>
          </w:p>
          <w:p w:rsidR="00911A3B" w:rsidRPr="00266590" w:rsidRDefault="00911A3B" w:rsidP="00911A3B">
            <w:pPr>
              <w:ind w:left="360"/>
              <w:rPr>
                <w:rFonts w:ascii="Arial" w:hAnsi="Arial" w:cs="Arial"/>
                <w:sz w:val="8"/>
                <w:szCs w:val="8"/>
              </w:rPr>
            </w:pPr>
          </w:p>
          <w:p w:rsidR="00911A3B" w:rsidRPr="00911A3B" w:rsidRDefault="00911A3B" w:rsidP="00911A3B">
            <w:pPr>
              <w:ind w:left="360"/>
              <w:rPr>
                <w:rFonts w:ascii="Arial" w:hAnsi="Arial" w:cs="Arial"/>
              </w:rPr>
            </w:pPr>
            <w:r>
              <w:rPr>
                <w:rFonts w:ascii="Arial" w:hAnsi="Arial" w:cs="Arial"/>
              </w:rPr>
              <w:t>Julie has had copies made of the certificates, and Colin will arrange for the Town and the Westwood Cemetery certificates to be put up in the Corn Exchange.  Hattie will talk to CCC and Stagecoach about the possibility of putting up the Park and Ride certificate in the bus stop area, and took all other certificates to keep for the records.</w:t>
            </w:r>
            <w:r w:rsidR="00FA1994">
              <w:rPr>
                <w:rFonts w:ascii="Arial" w:hAnsi="Arial" w:cs="Arial"/>
              </w:rPr>
              <w:t xml:space="preserve">  A display cabinet for the wooden trophies was suggested.</w:t>
            </w:r>
          </w:p>
          <w:p w:rsidR="00911A3B" w:rsidRPr="00911A3B" w:rsidRDefault="00911A3B" w:rsidP="00911A3B">
            <w:pPr>
              <w:pStyle w:val="ListParagraph"/>
              <w:ind w:left="360" w:right="140"/>
              <w:rPr>
                <w:rFonts w:ascii="Arial" w:hAnsi="Arial" w:cs="Arial"/>
              </w:rPr>
            </w:pPr>
          </w:p>
          <w:p w:rsidR="00E61A3D" w:rsidRPr="00EF4F55" w:rsidRDefault="00E61A3D" w:rsidP="00EF06A9">
            <w:pPr>
              <w:pStyle w:val="ListParagraph"/>
              <w:numPr>
                <w:ilvl w:val="0"/>
                <w:numId w:val="21"/>
              </w:numPr>
              <w:ind w:right="140"/>
              <w:rPr>
                <w:rFonts w:ascii="Arial" w:hAnsi="Arial" w:cs="Arial"/>
              </w:rPr>
            </w:pPr>
            <w:r w:rsidRPr="00911A3B">
              <w:rPr>
                <w:rFonts w:ascii="Arial" w:hAnsi="Arial" w:cs="Arial"/>
                <w:b/>
              </w:rPr>
              <w:t>MATTERS ARISING</w:t>
            </w:r>
            <w:r w:rsidR="00EF4F55">
              <w:rPr>
                <w:rFonts w:ascii="Arial" w:hAnsi="Arial" w:cs="Arial"/>
                <w:b/>
              </w:rPr>
              <w:t xml:space="preserve"> from SEPTEMBER MINUTES and AGM</w:t>
            </w:r>
          </w:p>
          <w:p w:rsidR="00FA1994" w:rsidRDefault="00EF4F55" w:rsidP="00266590">
            <w:pPr>
              <w:pStyle w:val="ListParagraph"/>
              <w:numPr>
                <w:ilvl w:val="1"/>
                <w:numId w:val="21"/>
              </w:numPr>
              <w:ind w:right="140"/>
              <w:rPr>
                <w:rFonts w:ascii="Arial" w:hAnsi="Arial" w:cs="Arial"/>
              </w:rPr>
            </w:pPr>
            <w:r>
              <w:rPr>
                <w:rFonts w:ascii="Arial" w:hAnsi="Arial" w:cs="Arial"/>
                <w:b/>
              </w:rPr>
              <w:t xml:space="preserve">Report on meeting with the Town Council.  </w:t>
            </w:r>
            <w:r w:rsidRPr="00EF4F55">
              <w:rPr>
                <w:rFonts w:ascii="Arial" w:hAnsi="Arial" w:cs="Arial"/>
              </w:rPr>
              <w:t xml:space="preserve">Linda and </w:t>
            </w:r>
            <w:proofErr w:type="spellStart"/>
            <w:r w:rsidRPr="00EF4F55">
              <w:rPr>
                <w:rFonts w:ascii="Arial" w:hAnsi="Arial" w:cs="Arial"/>
              </w:rPr>
              <w:t>Moreen</w:t>
            </w:r>
            <w:proofErr w:type="spellEnd"/>
            <w:r w:rsidRPr="00EF4F55">
              <w:rPr>
                <w:rFonts w:ascii="Arial" w:hAnsi="Arial" w:cs="Arial"/>
              </w:rPr>
              <w:t xml:space="preserve"> had met with Alison, the acting Town Clerk</w:t>
            </w:r>
            <w:r w:rsidR="00FA1994">
              <w:rPr>
                <w:rFonts w:ascii="Arial" w:hAnsi="Arial" w:cs="Arial"/>
              </w:rPr>
              <w:t>, and discussed the following issues:</w:t>
            </w:r>
          </w:p>
          <w:p w:rsidR="00EF4F55" w:rsidRDefault="00FA1994" w:rsidP="00266590">
            <w:pPr>
              <w:pStyle w:val="ListParagraph"/>
              <w:numPr>
                <w:ilvl w:val="1"/>
                <w:numId w:val="23"/>
              </w:numPr>
              <w:ind w:right="140"/>
              <w:rPr>
                <w:rFonts w:ascii="Arial" w:hAnsi="Arial" w:cs="Arial"/>
              </w:rPr>
            </w:pPr>
            <w:r w:rsidRPr="00FA1994">
              <w:rPr>
                <w:rFonts w:ascii="Arial" w:hAnsi="Arial" w:cs="Arial"/>
                <w:i/>
              </w:rPr>
              <w:t>Problems with watering.</w:t>
            </w:r>
            <w:r>
              <w:rPr>
                <w:rFonts w:ascii="Arial" w:hAnsi="Arial" w:cs="Arial"/>
              </w:rPr>
              <w:t xml:space="preserve">  T</w:t>
            </w:r>
            <w:r w:rsidR="00EF4F55">
              <w:rPr>
                <w:rFonts w:ascii="Arial" w:hAnsi="Arial" w:cs="Arial"/>
              </w:rPr>
              <w:t>he</w:t>
            </w:r>
            <w:r w:rsidR="00BA4528">
              <w:rPr>
                <w:rFonts w:ascii="Arial" w:hAnsi="Arial" w:cs="Arial"/>
              </w:rPr>
              <w:t xml:space="preserve"> committee </w:t>
            </w:r>
            <w:r>
              <w:rPr>
                <w:rFonts w:ascii="Arial" w:hAnsi="Arial" w:cs="Arial"/>
              </w:rPr>
              <w:t xml:space="preserve">had </w:t>
            </w:r>
            <w:r w:rsidR="00EF4F55">
              <w:rPr>
                <w:rFonts w:ascii="Arial" w:hAnsi="Arial" w:cs="Arial"/>
              </w:rPr>
              <w:t xml:space="preserve">felt let down by the grounds maintenance team over the lack of </w:t>
            </w:r>
            <w:r w:rsidR="00BA4528">
              <w:rPr>
                <w:rFonts w:ascii="Arial" w:hAnsi="Arial" w:cs="Arial"/>
              </w:rPr>
              <w:t>watering</w:t>
            </w:r>
            <w:r w:rsidR="00EF4F55">
              <w:rPr>
                <w:rFonts w:ascii="Arial" w:hAnsi="Arial" w:cs="Arial"/>
              </w:rPr>
              <w:t xml:space="preserve"> for the new planting in a hot week on The Waits</w:t>
            </w:r>
            <w:r w:rsidR="00BA4528">
              <w:rPr>
                <w:rFonts w:ascii="Arial" w:hAnsi="Arial" w:cs="Arial"/>
              </w:rPr>
              <w:t xml:space="preserve"> and </w:t>
            </w:r>
            <w:r w:rsidR="00EF4F55">
              <w:rPr>
                <w:rFonts w:ascii="Arial" w:hAnsi="Arial" w:cs="Arial"/>
              </w:rPr>
              <w:t xml:space="preserve">of </w:t>
            </w:r>
            <w:r w:rsidR="00BA4528">
              <w:rPr>
                <w:rFonts w:ascii="Arial" w:hAnsi="Arial" w:cs="Arial"/>
              </w:rPr>
              <w:t xml:space="preserve">the </w:t>
            </w:r>
            <w:r w:rsidR="00EF4F55">
              <w:rPr>
                <w:rFonts w:ascii="Arial" w:hAnsi="Arial" w:cs="Arial"/>
              </w:rPr>
              <w:t xml:space="preserve">hanging baskets over the summer.  Alison </w:t>
            </w:r>
            <w:r w:rsidR="00BA4528">
              <w:rPr>
                <w:rFonts w:ascii="Arial" w:hAnsi="Arial" w:cs="Arial"/>
              </w:rPr>
              <w:t xml:space="preserve">had </w:t>
            </w:r>
            <w:r w:rsidR="00EF4F55">
              <w:rPr>
                <w:rFonts w:ascii="Arial" w:hAnsi="Arial" w:cs="Arial"/>
              </w:rPr>
              <w:t xml:space="preserve">explained that two of the staff had been ill, and Linda suggested that in such circumstances the help of St Ives in Bloom volunteers could have been sought.  </w:t>
            </w:r>
            <w:r w:rsidR="00BA4528">
              <w:rPr>
                <w:rFonts w:ascii="Arial" w:hAnsi="Arial" w:cs="Arial"/>
              </w:rPr>
              <w:t>(</w:t>
            </w:r>
            <w:r w:rsidR="00EF4F55">
              <w:rPr>
                <w:rFonts w:ascii="Arial" w:hAnsi="Arial" w:cs="Arial"/>
              </w:rPr>
              <w:t xml:space="preserve">Contrast was made with the Huntingdon staff who are fully committed to </w:t>
            </w:r>
            <w:r w:rsidR="00BA4528">
              <w:rPr>
                <w:rFonts w:ascii="Arial" w:hAnsi="Arial" w:cs="Arial"/>
              </w:rPr>
              <w:t>‘</w:t>
            </w:r>
            <w:r w:rsidR="00EF4F55">
              <w:rPr>
                <w:rFonts w:ascii="Arial" w:hAnsi="Arial" w:cs="Arial"/>
              </w:rPr>
              <w:t>In Bloom</w:t>
            </w:r>
            <w:r w:rsidR="00BA4528">
              <w:rPr>
                <w:rFonts w:ascii="Arial" w:hAnsi="Arial" w:cs="Arial"/>
              </w:rPr>
              <w:t xml:space="preserve">’ project </w:t>
            </w:r>
            <w:r w:rsidR="00EF4F55">
              <w:rPr>
                <w:rFonts w:ascii="Arial" w:hAnsi="Arial" w:cs="Arial"/>
              </w:rPr>
              <w:t>and take pride in it</w:t>
            </w:r>
            <w:r w:rsidR="00BA4528">
              <w:rPr>
                <w:rFonts w:ascii="Arial" w:hAnsi="Arial" w:cs="Arial"/>
              </w:rPr>
              <w:t xml:space="preserve">.  The committee </w:t>
            </w:r>
            <w:r w:rsidR="00EF4F55">
              <w:rPr>
                <w:rFonts w:ascii="Arial" w:hAnsi="Arial" w:cs="Arial"/>
              </w:rPr>
              <w:t xml:space="preserve">would like to </w:t>
            </w:r>
            <w:r w:rsidR="00BA4528">
              <w:rPr>
                <w:rFonts w:ascii="Arial" w:hAnsi="Arial" w:cs="Arial"/>
              </w:rPr>
              <w:t xml:space="preserve">work in this way and Colin and </w:t>
            </w:r>
            <w:proofErr w:type="spellStart"/>
            <w:r w:rsidR="00BA4528">
              <w:rPr>
                <w:rFonts w:ascii="Arial" w:hAnsi="Arial" w:cs="Arial"/>
              </w:rPr>
              <w:t>Rianna</w:t>
            </w:r>
            <w:proofErr w:type="spellEnd"/>
            <w:r w:rsidR="00BA4528">
              <w:rPr>
                <w:rFonts w:ascii="Arial" w:hAnsi="Arial" w:cs="Arial"/>
              </w:rPr>
              <w:t xml:space="preserve"> suggested a</w:t>
            </w:r>
            <w:r>
              <w:rPr>
                <w:rFonts w:ascii="Arial" w:hAnsi="Arial" w:cs="Arial"/>
              </w:rPr>
              <w:t>nother</w:t>
            </w:r>
            <w:r w:rsidR="00BA4528">
              <w:rPr>
                <w:rFonts w:ascii="Arial" w:hAnsi="Arial" w:cs="Arial"/>
              </w:rPr>
              <w:t xml:space="preserve"> daytime meeting with Council staff in the New Year.)</w:t>
            </w:r>
          </w:p>
          <w:p w:rsidR="00FA1994" w:rsidRDefault="00FA1994" w:rsidP="00266590">
            <w:pPr>
              <w:pStyle w:val="ListParagraph"/>
              <w:numPr>
                <w:ilvl w:val="1"/>
                <w:numId w:val="23"/>
              </w:numPr>
              <w:ind w:right="140"/>
              <w:rPr>
                <w:rFonts w:ascii="Arial" w:hAnsi="Arial" w:cs="Arial"/>
              </w:rPr>
            </w:pPr>
            <w:r>
              <w:rPr>
                <w:rFonts w:ascii="Arial" w:hAnsi="Arial" w:cs="Arial"/>
                <w:i/>
              </w:rPr>
              <w:t>Benches:</w:t>
            </w:r>
            <w:r>
              <w:rPr>
                <w:rFonts w:ascii="Arial" w:hAnsi="Arial" w:cs="Arial"/>
              </w:rPr>
              <w:t xml:space="preserve"> The ongoing question of maintenance of the benches had been discussed.  Alison reiterated that this was HDC’s responsibility.  </w:t>
            </w:r>
            <w:proofErr w:type="spellStart"/>
            <w:r>
              <w:rPr>
                <w:rFonts w:ascii="Arial" w:hAnsi="Arial" w:cs="Arial"/>
              </w:rPr>
              <w:t>Moreen</w:t>
            </w:r>
            <w:proofErr w:type="spellEnd"/>
            <w:r>
              <w:rPr>
                <w:rFonts w:ascii="Arial" w:hAnsi="Arial" w:cs="Arial"/>
              </w:rPr>
              <w:t xml:space="preserve"> had suggested that some of the Town Council money set aside in the budget for street furniture could have been used, if necessary.</w:t>
            </w:r>
          </w:p>
          <w:p w:rsidR="00FA1994" w:rsidRDefault="00FA1994" w:rsidP="00266590">
            <w:pPr>
              <w:pStyle w:val="ListParagraph"/>
              <w:numPr>
                <w:ilvl w:val="1"/>
                <w:numId w:val="23"/>
              </w:numPr>
              <w:ind w:right="140"/>
              <w:rPr>
                <w:rFonts w:ascii="Arial" w:hAnsi="Arial" w:cs="Arial"/>
              </w:rPr>
            </w:pPr>
            <w:r>
              <w:rPr>
                <w:rFonts w:ascii="Arial" w:hAnsi="Arial" w:cs="Arial"/>
                <w:i/>
              </w:rPr>
              <w:t>Kings Hedges:</w:t>
            </w:r>
            <w:r>
              <w:rPr>
                <w:rFonts w:ascii="Arial" w:hAnsi="Arial" w:cs="Arial"/>
              </w:rPr>
              <w:t xml:space="preserve">  A request had again been put in for the staff to rearrange their route to go past and water the tiered planters at Kings Hedges. They need watering once a week, and twice a week in hot weather.  This will be requested again through the Amenities Committee. </w:t>
            </w:r>
          </w:p>
          <w:p w:rsidR="00EF06A9" w:rsidRDefault="00FA1994" w:rsidP="00266590">
            <w:pPr>
              <w:pStyle w:val="ListParagraph"/>
              <w:numPr>
                <w:ilvl w:val="1"/>
                <w:numId w:val="23"/>
              </w:numPr>
              <w:ind w:right="140"/>
              <w:rPr>
                <w:rFonts w:ascii="Arial" w:hAnsi="Arial" w:cs="Arial"/>
              </w:rPr>
            </w:pPr>
            <w:r w:rsidRPr="00FA1994">
              <w:rPr>
                <w:rFonts w:ascii="Arial" w:hAnsi="Arial" w:cs="Arial"/>
                <w:i/>
              </w:rPr>
              <w:t>Theme:</w:t>
            </w:r>
            <w:r>
              <w:rPr>
                <w:rFonts w:ascii="Arial" w:hAnsi="Arial" w:cs="Arial"/>
                <w:i/>
              </w:rPr>
              <w:t xml:space="preserve"> </w:t>
            </w:r>
            <w:r w:rsidRPr="00FA1994">
              <w:rPr>
                <w:rFonts w:ascii="Arial" w:hAnsi="Arial" w:cs="Arial"/>
              </w:rPr>
              <w:t>Alison was happy with the theme of red and white for the coming year</w:t>
            </w:r>
            <w:r>
              <w:rPr>
                <w:rFonts w:ascii="Arial" w:hAnsi="Arial" w:cs="Arial"/>
              </w:rPr>
              <w:t>, and after some discussion the committee agreed this unanimously</w:t>
            </w:r>
            <w:r w:rsidRPr="00FA1994">
              <w:rPr>
                <w:rFonts w:ascii="Arial" w:hAnsi="Arial" w:cs="Arial"/>
              </w:rPr>
              <w:t xml:space="preserve">.  Linda and </w:t>
            </w:r>
            <w:proofErr w:type="spellStart"/>
            <w:r w:rsidRPr="00FA1994">
              <w:rPr>
                <w:rFonts w:ascii="Arial" w:hAnsi="Arial" w:cs="Arial"/>
              </w:rPr>
              <w:t>Moreen</w:t>
            </w:r>
            <w:proofErr w:type="spellEnd"/>
            <w:r w:rsidRPr="00FA1994">
              <w:rPr>
                <w:rFonts w:ascii="Arial" w:hAnsi="Arial" w:cs="Arial"/>
              </w:rPr>
              <w:t xml:space="preserve"> will plan with </w:t>
            </w:r>
            <w:proofErr w:type="spellStart"/>
            <w:r>
              <w:rPr>
                <w:rFonts w:ascii="Arial" w:hAnsi="Arial" w:cs="Arial"/>
              </w:rPr>
              <w:t>Cranbrooks</w:t>
            </w:r>
            <w:proofErr w:type="spellEnd"/>
            <w:r w:rsidRPr="00FA1994">
              <w:rPr>
                <w:rFonts w:ascii="Arial" w:hAnsi="Arial" w:cs="Arial"/>
              </w:rPr>
              <w:t xml:space="preserve"> and consult with other members of the committee if necessary, getting back to Alison in time for her to put in the order this week or next.</w:t>
            </w:r>
          </w:p>
          <w:p w:rsidR="00EF06A9" w:rsidRPr="00EF06A9" w:rsidRDefault="00EF06A9" w:rsidP="00266590">
            <w:pPr>
              <w:pStyle w:val="ListParagraph"/>
              <w:numPr>
                <w:ilvl w:val="1"/>
                <w:numId w:val="23"/>
              </w:numPr>
              <w:ind w:right="140"/>
              <w:rPr>
                <w:rFonts w:ascii="Arial" w:hAnsi="Arial" w:cs="Arial"/>
              </w:rPr>
            </w:pPr>
            <w:r w:rsidRPr="00EF06A9">
              <w:rPr>
                <w:rFonts w:ascii="Arial" w:hAnsi="Arial" w:cs="Arial"/>
                <w:i/>
              </w:rPr>
              <w:t>Noticeboards:</w:t>
            </w:r>
            <w:r w:rsidRPr="00EF06A9">
              <w:rPr>
                <w:rFonts w:ascii="Arial" w:hAnsi="Arial" w:cs="Arial"/>
              </w:rPr>
              <w:t xml:space="preserve"> </w:t>
            </w:r>
            <w:r>
              <w:rPr>
                <w:rFonts w:ascii="Arial" w:hAnsi="Arial" w:cs="Arial"/>
              </w:rPr>
              <w:t xml:space="preserve"> </w:t>
            </w:r>
            <w:r w:rsidRPr="00EF06A9">
              <w:rPr>
                <w:rFonts w:ascii="Arial" w:hAnsi="Arial" w:cs="Arial"/>
              </w:rPr>
              <w:t xml:space="preserve">Use of the noticeboard to the right of the Town Hall door by St Ives in Bloom and other community groups has already been suggested in our </w:t>
            </w:r>
            <w:r w:rsidRPr="00EF06A9">
              <w:rPr>
                <w:rFonts w:ascii="Arial" w:hAnsi="Arial" w:cs="Arial"/>
              </w:rPr>
              <w:lastRenderedPageBreak/>
              <w:t xml:space="preserve">response to the Town Hall Survey.  Alison felt there might not be room.  </w:t>
            </w:r>
            <w:proofErr w:type="spellStart"/>
            <w:r w:rsidRPr="00EF06A9">
              <w:rPr>
                <w:rFonts w:ascii="Arial" w:hAnsi="Arial" w:cs="Arial"/>
              </w:rPr>
              <w:t>Rianna</w:t>
            </w:r>
            <w:proofErr w:type="spellEnd"/>
            <w:r w:rsidRPr="00EF06A9">
              <w:rPr>
                <w:rFonts w:ascii="Arial" w:hAnsi="Arial" w:cs="Arial"/>
              </w:rPr>
              <w:t xml:space="preserve"> is now Chair of a committee </w:t>
            </w:r>
            <w:proofErr w:type="gramStart"/>
            <w:r w:rsidRPr="00EF06A9">
              <w:rPr>
                <w:rFonts w:ascii="Arial" w:hAnsi="Arial" w:cs="Arial"/>
              </w:rPr>
              <w:t>looking into</w:t>
            </w:r>
            <w:proofErr w:type="gramEnd"/>
            <w:r w:rsidRPr="00EF06A9">
              <w:rPr>
                <w:rFonts w:ascii="Arial" w:hAnsi="Arial" w:cs="Arial"/>
              </w:rPr>
              <w:t xml:space="preserve"> noticeboards and will follow this up.</w:t>
            </w:r>
          </w:p>
          <w:p w:rsidR="00266590" w:rsidRDefault="00FA52DA" w:rsidP="00266590">
            <w:pPr>
              <w:pStyle w:val="ListParagraph"/>
              <w:numPr>
                <w:ilvl w:val="1"/>
                <w:numId w:val="21"/>
              </w:numPr>
              <w:ind w:right="140"/>
              <w:rPr>
                <w:rFonts w:ascii="Arial" w:hAnsi="Arial" w:cs="Arial"/>
              </w:rPr>
            </w:pPr>
            <w:r w:rsidRPr="00266590">
              <w:rPr>
                <w:rFonts w:ascii="Arial" w:hAnsi="Arial" w:cs="Arial"/>
                <w:b/>
              </w:rPr>
              <w:t xml:space="preserve">Report on Kings Hedges: </w:t>
            </w:r>
            <w:r w:rsidRPr="00266590">
              <w:rPr>
                <w:rFonts w:ascii="Arial" w:hAnsi="Arial" w:cs="Arial"/>
              </w:rPr>
              <w:t>The planters have been planted up for the winter.</w:t>
            </w:r>
          </w:p>
          <w:p w:rsidR="00EF4F55" w:rsidRPr="00266590" w:rsidRDefault="00FA52DA" w:rsidP="00266590">
            <w:pPr>
              <w:pStyle w:val="ListParagraph"/>
              <w:numPr>
                <w:ilvl w:val="1"/>
                <w:numId w:val="21"/>
              </w:numPr>
              <w:ind w:right="140"/>
              <w:rPr>
                <w:rFonts w:ascii="Arial" w:hAnsi="Arial" w:cs="Arial"/>
              </w:rPr>
            </w:pPr>
            <w:r w:rsidRPr="00266590">
              <w:rPr>
                <w:rFonts w:ascii="Arial" w:hAnsi="Arial" w:cs="Arial"/>
                <w:b/>
              </w:rPr>
              <w:t>Report on bulb planting:</w:t>
            </w:r>
            <w:r w:rsidRPr="00266590">
              <w:rPr>
                <w:rFonts w:ascii="Arial" w:hAnsi="Arial" w:cs="Arial"/>
              </w:rPr>
              <w:t xml:space="preserve">  The bulbs have been planted successfully in the Parish Churchyard, Warner’s Park and the junction of Hill Rise and the Old Ramsey Road.</w:t>
            </w:r>
            <w:r w:rsidR="00EF4F55" w:rsidRPr="00266590">
              <w:rPr>
                <w:rFonts w:ascii="Arial" w:hAnsi="Arial" w:cs="Arial"/>
              </w:rPr>
              <w:t xml:space="preserve"> </w:t>
            </w:r>
            <w:r w:rsidRPr="00266590">
              <w:rPr>
                <w:rFonts w:ascii="Arial" w:hAnsi="Arial" w:cs="Arial"/>
              </w:rPr>
              <w:t xml:space="preserve"> There was one bag of bulbs remaining which Robin has arranged to sell at cost to Hemingford Grey Primary School.  </w:t>
            </w:r>
            <w:proofErr w:type="spellStart"/>
            <w:r w:rsidRPr="00266590">
              <w:rPr>
                <w:rFonts w:ascii="Arial" w:hAnsi="Arial" w:cs="Arial"/>
              </w:rPr>
              <w:t>Rianna</w:t>
            </w:r>
            <w:proofErr w:type="spellEnd"/>
            <w:r w:rsidRPr="00266590">
              <w:rPr>
                <w:rFonts w:ascii="Arial" w:hAnsi="Arial" w:cs="Arial"/>
              </w:rPr>
              <w:t xml:space="preserve"> suggested a push through social media for more volunteers for weekend working parties, and this was supported.  We will arrange dates with her in 2018.</w:t>
            </w:r>
          </w:p>
          <w:p w:rsidR="00FA52DA" w:rsidRDefault="00FA52DA" w:rsidP="00266590">
            <w:pPr>
              <w:pStyle w:val="ListParagraph"/>
              <w:numPr>
                <w:ilvl w:val="1"/>
                <w:numId w:val="21"/>
              </w:numPr>
              <w:ind w:right="140"/>
              <w:rPr>
                <w:rFonts w:ascii="Arial" w:hAnsi="Arial" w:cs="Arial"/>
              </w:rPr>
            </w:pPr>
            <w:r>
              <w:rPr>
                <w:rFonts w:ascii="Arial" w:hAnsi="Arial" w:cs="Arial"/>
                <w:b/>
              </w:rPr>
              <w:t xml:space="preserve">Report on project to replace trees on roadside verges:  </w:t>
            </w:r>
            <w:r w:rsidRPr="00FA52DA">
              <w:rPr>
                <w:rFonts w:ascii="Arial" w:hAnsi="Arial" w:cs="Arial"/>
              </w:rPr>
              <w:t xml:space="preserve">Colin is </w:t>
            </w:r>
            <w:r>
              <w:rPr>
                <w:rFonts w:ascii="Arial" w:hAnsi="Arial" w:cs="Arial"/>
              </w:rPr>
              <w:t xml:space="preserve">in the process of finding and </w:t>
            </w:r>
            <w:r w:rsidRPr="00FA52DA">
              <w:rPr>
                <w:rFonts w:ascii="Arial" w:hAnsi="Arial" w:cs="Arial"/>
              </w:rPr>
              <w:t>speaking to the relevant people.</w:t>
            </w:r>
          </w:p>
          <w:p w:rsidR="00FA52DA" w:rsidRDefault="00FA52DA" w:rsidP="00266590">
            <w:pPr>
              <w:pStyle w:val="ListParagraph"/>
              <w:numPr>
                <w:ilvl w:val="1"/>
                <w:numId w:val="21"/>
              </w:numPr>
              <w:ind w:right="140"/>
              <w:rPr>
                <w:rFonts w:ascii="Arial" w:hAnsi="Arial" w:cs="Arial"/>
              </w:rPr>
            </w:pPr>
            <w:r>
              <w:rPr>
                <w:rFonts w:ascii="Arial" w:hAnsi="Arial" w:cs="Arial"/>
                <w:b/>
              </w:rPr>
              <w:t xml:space="preserve">Report on proposal for planting on junction of Houghton Road and Hill Rise:  </w:t>
            </w:r>
            <w:r w:rsidRPr="00FA52DA">
              <w:rPr>
                <w:rFonts w:ascii="Arial" w:hAnsi="Arial" w:cs="Arial"/>
              </w:rPr>
              <w:t xml:space="preserve">Eileen was asked </w:t>
            </w:r>
            <w:r>
              <w:rPr>
                <w:rFonts w:ascii="Arial" w:hAnsi="Arial" w:cs="Arial"/>
              </w:rPr>
              <w:t xml:space="preserve">about the planter and planting at the top of Marley Road which had been undertaken by the Rotary Club.  She will find out the details at her next meeting and report back to </w:t>
            </w:r>
            <w:r w:rsidR="00D22E21">
              <w:rPr>
                <w:rFonts w:ascii="Arial" w:hAnsi="Arial" w:cs="Arial"/>
              </w:rPr>
              <w:t xml:space="preserve">In Bloom, as the committee </w:t>
            </w:r>
            <w:r>
              <w:rPr>
                <w:rFonts w:ascii="Arial" w:hAnsi="Arial" w:cs="Arial"/>
              </w:rPr>
              <w:t>would like to do something similar at the Houghton Rd entrance to town</w:t>
            </w:r>
            <w:r w:rsidR="00D22E21">
              <w:rPr>
                <w:rFonts w:ascii="Arial" w:hAnsi="Arial" w:cs="Arial"/>
              </w:rPr>
              <w:t>.  A corner suitable for bulb planting was identified.  Margaret also suggested something with more impact on the High Leys area, and the Town Team</w:t>
            </w:r>
            <w:r w:rsidR="00DC1207">
              <w:rPr>
                <w:rFonts w:ascii="Arial" w:hAnsi="Arial" w:cs="Arial"/>
              </w:rPr>
              <w:t xml:space="preserve"> and Civic Society </w:t>
            </w:r>
            <w:r w:rsidR="00D22E21">
              <w:rPr>
                <w:rFonts w:ascii="Arial" w:hAnsi="Arial" w:cs="Arial"/>
              </w:rPr>
              <w:t>will be asked to consider this in the New Year.</w:t>
            </w:r>
          </w:p>
          <w:p w:rsidR="00D22E21" w:rsidRDefault="00D22E21" w:rsidP="00266590">
            <w:pPr>
              <w:pStyle w:val="ListParagraph"/>
              <w:numPr>
                <w:ilvl w:val="1"/>
                <w:numId w:val="21"/>
              </w:numPr>
              <w:ind w:right="140"/>
              <w:rPr>
                <w:rFonts w:ascii="Arial" w:hAnsi="Arial" w:cs="Arial"/>
              </w:rPr>
            </w:pPr>
            <w:r>
              <w:rPr>
                <w:rFonts w:ascii="Arial" w:hAnsi="Arial" w:cs="Arial"/>
                <w:b/>
              </w:rPr>
              <w:t xml:space="preserve">Update on Station Road, Bus Station, Guide Hut:  </w:t>
            </w:r>
            <w:r w:rsidRPr="00D22E21">
              <w:rPr>
                <w:rFonts w:ascii="Arial" w:hAnsi="Arial" w:cs="Arial"/>
              </w:rPr>
              <w:t xml:space="preserve">Ali Naylor, community officer at the Norris Museum, </w:t>
            </w:r>
            <w:r>
              <w:rPr>
                <w:rFonts w:ascii="Arial" w:hAnsi="Arial" w:cs="Arial"/>
              </w:rPr>
              <w:t xml:space="preserve">was meeting today to continue plans for </w:t>
            </w:r>
            <w:r w:rsidRPr="00D22E21">
              <w:rPr>
                <w:rFonts w:ascii="Arial" w:hAnsi="Arial" w:cs="Arial"/>
              </w:rPr>
              <w:t>a mural at the bus station.</w:t>
            </w:r>
            <w:r>
              <w:rPr>
                <w:rFonts w:ascii="Arial" w:hAnsi="Arial" w:cs="Arial"/>
              </w:rPr>
              <w:t xml:space="preserve">  We have listed building consent for the gatehouses and Hattie is in the process of finding and speaking to the relevant people for planning permission.  The idea of troughs on the public toilets will be resubmitted to the Town Council Amenities Committee.  Both Bunty and Margaret have been talking to the Trefoil Guild about improvements by their hut on the Bus Station area, and will coordinate this.</w:t>
            </w:r>
          </w:p>
          <w:p w:rsidR="00D22E21" w:rsidRDefault="00D22E21" w:rsidP="00266590">
            <w:pPr>
              <w:pStyle w:val="ListParagraph"/>
              <w:numPr>
                <w:ilvl w:val="1"/>
                <w:numId w:val="21"/>
              </w:numPr>
              <w:ind w:right="140"/>
              <w:rPr>
                <w:rFonts w:ascii="Arial" w:hAnsi="Arial" w:cs="Arial"/>
              </w:rPr>
            </w:pPr>
            <w:r>
              <w:rPr>
                <w:rFonts w:ascii="Arial" w:hAnsi="Arial" w:cs="Arial"/>
                <w:b/>
              </w:rPr>
              <w:t>Discussion of other priorities:</w:t>
            </w:r>
            <w:r>
              <w:rPr>
                <w:rFonts w:ascii="Arial" w:hAnsi="Arial" w:cs="Arial"/>
              </w:rPr>
              <w:t xml:space="preserve">  Hattie reported on the results of the survey from the AGM.  </w:t>
            </w:r>
            <w:r w:rsidR="00497A5D">
              <w:rPr>
                <w:rFonts w:ascii="Arial" w:hAnsi="Arial" w:cs="Arial"/>
              </w:rPr>
              <w:t>A</w:t>
            </w:r>
            <w:r w:rsidR="00DC1207">
              <w:rPr>
                <w:rFonts w:ascii="Arial" w:hAnsi="Arial" w:cs="Arial"/>
              </w:rPr>
              <w:t>greements were</w:t>
            </w:r>
            <w:r w:rsidR="00497A5D">
              <w:rPr>
                <w:rFonts w:ascii="Arial" w:hAnsi="Arial" w:cs="Arial"/>
              </w:rPr>
              <w:t xml:space="preserve"> as follows</w:t>
            </w:r>
            <w:r w:rsidR="00DC1207">
              <w:rPr>
                <w:rFonts w:ascii="Arial" w:hAnsi="Arial" w:cs="Arial"/>
              </w:rPr>
              <w:t>:</w:t>
            </w:r>
          </w:p>
          <w:p w:rsidR="007F1163" w:rsidRDefault="007F1163" w:rsidP="00266590">
            <w:pPr>
              <w:pStyle w:val="ListParagraph"/>
              <w:numPr>
                <w:ilvl w:val="0"/>
                <w:numId w:val="25"/>
              </w:numPr>
              <w:ind w:right="140"/>
              <w:rPr>
                <w:rFonts w:ascii="Arial" w:hAnsi="Arial" w:cs="Arial"/>
              </w:rPr>
            </w:pPr>
            <w:r w:rsidRPr="007F1163">
              <w:rPr>
                <w:rFonts w:ascii="Arial" w:hAnsi="Arial" w:cs="Arial"/>
                <w:i/>
              </w:rPr>
              <w:t>Bulb planting</w:t>
            </w:r>
            <w:r>
              <w:rPr>
                <w:rFonts w:ascii="Arial" w:hAnsi="Arial" w:cs="Arial"/>
                <w:i/>
              </w:rPr>
              <w:t xml:space="preserve">: </w:t>
            </w:r>
            <w:r>
              <w:rPr>
                <w:rFonts w:ascii="Arial" w:hAnsi="Arial" w:cs="Arial"/>
              </w:rPr>
              <w:t xml:space="preserve"> to go ahead autumn 2018 if Robin happy to organise</w:t>
            </w:r>
          </w:p>
          <w:p w:rsidR="007F1163" w:rsidRDefault="007F1163" w:rsidP="00266590">
            <w:pPr>
              <w:pStyle w:val="ListParagraph"/>
              <w:numPr>
                <w:ilvl w:val="0"/>
                <w:numId w:val="25"/>
              </w:numPr>
              <w:ind w:right="140"/>
              <w:rPr>
                <w:rFonts w:ascii="Arial" w:hAnsi="Arial" w:cs="Arial"/>
              </w:rPr>
            </w:pPr>
            <w:r w:rsidRPr="007F1163">
              <w:rPr>
                <w:rFonts w:ascii="Arial" w:hAnsi="Arial" w:cs="Arial"/>
                <w:i/>
              </w:rPr>
              <w:t>Park and Ride:</w:t>
            </w:r>
            <w:r>
              <w:rPr>
                <w:rFonts w:ascii="Arial" w:hAnsi="Arial" w:cs="Arial"/>
                <w:i/>
              </w:rPr>
              <w:t xml:space="preserve"> </w:t>
            </w:r>
            <w:r w:rsidRPr="007F1163">
              <w:rPr>
                <w:rFonts w:ascii="Arial" w:hAnsi="Arial" w:cs="Arial"/>
              </w:rPr>
              <w:t>to go ahead as planned.  Meeting with CCC arranged for 13</w:t>
            </w:r>
            <w:r w:rsidRPr="007F1163">
              <w:rPr>
                <w:rFonts w:ascii="Arial" w:hAnsi="Arial" w:cs="Arial"/>
                <w:vertAlign w:val="superscript"/>
              </w:rPr>
              <w:t>th</w:t>
            </w:r>
            <w:r w:rsidRPr="007F1163">
              <w:rPr>
                <w:rFonts w:ascii="Arial" w:hAnsi="Arial" w:cs="Arial"/>
              </w:rPr>
              <w:t xml:space="preserve"> December - Linda, </w:t>
            </w:r>
            <w:proofErr w:type="spellStart"/>
            <w:r w:rsidRPr="007F1163">
              <w:rPr>
                <w:rFonts w:ascii="Arial" w:hAnsi="Arial" w:cs="Arial"/>
              </w:rPr>
              <w:t>Moreen</w:t>
            </w:r>
            <w:proofErr w:type="spellEnd"/>
            <w:r w:rsidRPr="007F1163">
              <w:rPr>
                <w:rFonts w:ascii="Arial" w:hAnsi="Arial" w:cs="Arial"/>
              </w:rPr>
              <w:t xml:space="preserve">, Hattie, </w:t>
            </w:r>
            <w:proofErr w:type="spellStart"/>
            <w:r w:rsidRPr="007F1163">
              <w:rPr>
                <w:rFonts w:ascii="Arial" w:hAnsi="Arial" w:cs="Arial"/>
              </w:rPr>
              <w:t>Rianna</w:t>
            </w:r>
            <w:proofErr w:type="spellEnd"/>
            <w:r w:rsidRPr="007F1163">
              <w:rPr>
                <w:rFonts w:ascii="Arial" w:hAnsi="Arial" w:cs="Arial"/>
              </w:rPr>
              <w:t xml:space="preserve"> to attend.</w:t>
            </w:r>
          </w:p>
          <w:p w:rsidR="007F1163" w:rsidRDefault="007F1163" w:rsidP="00266590">
            <w:pPr>
              <w:pStyle w:val="ListParagraph"/>
              <w:numPr>
                <w:ilvl w:val="0"/>
                <w:numId w:val="25"/>
              </w:numPr>
              <w:ind w:right="140"/>
              <w:rPr>
                <w:rFonts w:ascii="Arial" w:hAnsi="Arial" w:cs="Arial"/>
              </w:rPr>
            </w:pPr>
            <w:r>
              <w:rPr>
                <w:rFonts w:ascii="Arial" w:hAnsi="Arial" w:cs="Arial"/>
                <w:i/>
              </w:rPr>
              <w:t>The Waits:</w:t>
            </w:r>
            <w:r>
              <w:rPr>
                <w:rFonts w:ascii="Arial" w:hAnsi="Arial" w:cs="Arial"/>
              </w:rPr>
              <w:t xml:space="preserve">  work parties to continue.</w:t>
            </w:r>
          </w:p>
          <w:p w:rsidR="007F1163" w:rsidRDefault="007F1163" w:rsidP="00266590">
            <w:pPr>
              <w:pStyle w:val="ListParagraph"/>
              <w:numPr>
                <w:ilvl w:val="0"/>
                <w:numId w:val="25"/>
              </w:numPr>
              <w:ind w:right="140"/>
              <w:rPr>
                <w:rFonts w:ascii="Arial" w:hAnsi="Arial" w:cs="Arial"/>
              </w:rPr>
            </w:pPr>
            <w:r>
              <w:rPr>
                <w:rFonts w:ascii="Arial" w:hAnsi="Arial" w:cs="Arial"/>
                <w:i/>
              </w:rPr>
              <w:t>Station Road:</w:t>
            </w:r>
            <w:r>
              <w:rPr>
                <w:rFonts w:ascii="Arial" w:hAnsi="Arial" w:cs="Arial"/>
              </w:rPr>
              <w:t xml:space="preserve">  occasional work parties only, support other Bus Station initiatives.</w:t>
            </w:r>
          </w:p>
          <w:p w:rsidR="007F1163" w:rsidRDefault="007F1163" w:rsidP="00266590">
            <w:pPr>
              <w:pStyle w:val="ListParagraph"/>
              <w:numPr>
                <w:ilvl w:val="0"/>
                <w:numId w:val="25"/>
              </w:numPr>
              <w:ind w:right="140"/>
              <w:rPr>
                <w:rFonts w:ascii="Arial" w:hAnsi="Arial" w:cs="Arial"/>
              </w:rPr>
            </w:pPr>
            <w:r>
              <w:rPr>
                <w:rFonts w:ascii="Arial" w:hAnsi="Arial" w:cs="Arial"/>
                <w:i/>
              </w:rPr>
              <w:t>Broad Leas:</w:t>
            </w:r>
            <w:r>
              <w:rPr>
                <w:rFonts w:ascii="Arial" w:hAnsi="Arial" w:cs="Arial"/>
              </w:rPr>
              <w:t xml:space="preserve">  </w:t>
            </w:r>
            <w:proofErr w:type="gramStart"/>
            <w:r>
              <w:rPr>
                <w:rFonts w:ascii="Arial" w:hAnsi="Arial" w:cs="Arial"/>
              </w:rPr>
              <w:t>main focus</w:t>
            </w:r>
            <w:proofErr w:type="gramEnd"/>
            <w:r>
              <w:rPr>
                <w:rFonts w:ascii="Arial" w:hAnsi="Arial" w:cs="Arial"/>
              </w:rPr>
              <w:t xml:space="preserve"> to move from Westwood Rd to Broad Leas.</w:t>
            </w:r>
          </w:p>
          <w:p w:rsidR="007F1163" w:rsidRDefault="007F1163" w:rsidP="00266590">
            <w:pPr>
              <w:pStyle w:val="ListParagraph"/>
              <w:numPr>
                <w:ilvl w:val="0"/>
                <w:numId w:val="25"/>
              </w:numPr>
              <w:ind w:right="140"/>
              <w:rPr>
                <w:rFonts w:ascii="Arial" w:hAnsi="Arial" w:cs="Arial"/>
              </w:rPr>
            </w:pPr>
            <w:r>
              <w:rPr>
                <w:rFonts w:ascii="Arial" w:hAnsi="Arial" w:cs="Arial"/>
                <w:i/>
              </w:rPr>
              <w:t>Westwood Rd:</w:t>
            </w:r>
            <w:r>
              <w:rPr>
                <w:rFonts w:ascii="Arial" w:hAnsi="Arial" w:cs="Arial"/>
              </w:rPr>
              <w:t xml:space="preserve">  maintenance with work parties, especially to sort out </w:t>
            </w:r>
            <w:r w:rsidR="00497A5D">
              <w:rPr>
                <w:rFonts w:ascii="Arial" w:hAnsi="Arial" w:cs="Arial"/>
              </w:rPr>
              <w:t xml:space="preserve">sycamores in graves with </w:t>
            </w:r>
            <w:proofErr w:type="spellStart"/>
            <w:r w:rsidR="00497A5D">
              <w:rPr>
                <w:rFonts w:ascii="Arial" w:hAnsi="Arial" w:cs="Arial"/>
              </w:rPr>
              <w:t>Marney’s</w:t>
            </w:r>
            <w:proofErr w:type="spellEnd"/>
            <w:r w:rsidR="00497A5D">
              <w:rPr>
                <w:rFonts w:ascii="Arial" w:hAnsi="Arial" w:cs="Arial"/>
              </w:rPr>
              <w:t xml:space="preserve"> help.  </w:t>
            </w:r>
          </w:p>
          <w:p w:rsidR="00497A5D" w:rsidRDefault="00497A5D" w:rsidP="00266590">
            <w:pPr>
              <w:pStyle w:val="ListParagraph"/>
              <w:numPr>
                <w:ilvl w:val="0"/>
                <w:numId w:val="25"/>
              </w:numPr>
              <w:ind w:right="140"/>
              <w:rPr>
                <w:rFonts w:ascii="Arial" w:hAnsi="Arial" w:cs="Arial"/>
              </w:rPr>
            </w:pPr>
            <w:r>
              <w:rPr>
                <w:rFonts w:ascii="Arial" w:hAnsi="Arial" w:cs="Arial"/>
                <w:i/>
              </w:rPr>
              <w:t>Kings Hedges:</w:t>
            </w:r>
            <w:r>
              <w:rPr>
                <w:rFonts w:ascii="Arial" w:hAnsi="Arial" w:cs="Arial"/>
              </w:rPr>
              <w:t xml:space="preserve">  Item 4ic), 4ii.</w:t>
            </w:r>
          </w:p>
          <w:p w:rsidR="00497A5D" w:rsidRDefault="00497A5D" w:rsidP="00266590">
            <w:pPr>
              <w:pStyle w:val="ListParagraph"/>
              <w:numPr>
                <w:ilvl w:val="0"/>
                <w:numId w:val="25"/>
              </w:numPr>
              <w:ind w:right="140"/>
              <w:rPr>
                <w:rFonts w:ascii="Arial" w:hAnsi="Arial" w:cs="Arial"/>
              </w:rPr>
            </w:pPr>
            <w:r>
              <w:rPr>
                <w:rFonts w:ascii="Arial" w:hAnsi="Arial" w:cs="Arial"/>
                <w:i/>
              </w:rPr>
              <w:t>Troughs, war memorial:</w:t>
            </w:r>
            <w:r>
              <w:rPr>
                <w:rFonts w:ascii="Arial" w:hAnsi="Arial" w:cs="Arial"/>
              </w:rPr>
              <w:t xml:space="preserve">  to go ahead if </w:t>
            </w:r>
            <w:proofErr w:type="spellStart"/>
            <w:r>
              <w:rPr>
                <w:rFonts w:ascii="Arial" w:hAnsi="Arial" w:cs="Arial"/>
              </w:rPr>
              <w:t>Marney</w:t>
            </w:r>
            <w:proofErr w:type="spellEnd"/>
            <w:r>
              <w:rPr>
                <w:rFonts w:ascii="Arial" w:hAnsi="Arial" w:cs="Arial"/>
              </w:rPr>
              <w:t xml:space="preserve"> happy to organise.</w:t>
            </w:r>
          </w:p>
          <w:p w:rsidR="00497A5D" w:rsidRDefault="00497A5D" w:rsidP="00266590">
            <w:pPr>
              <w:pStyle w:val="ListParagraph"/>
              <w:numPr>
                <w:ilvl w:val="0"/>
                <w:numId w:val="25"/>
              </w:numPr>
              <w:ind w:right="140"/>
              <w:rPr>
                <w:rFonts w:ascii="Arial" w:hAnsi="Arial" w:cs="Arial"/>
              </w:rPr>
            </w:pPr>
            <w:r>
              <w:rPr>
                <w:rFonts w:ascii="Arial" w:hAnsi="Arial" w:cs="Arial"/>
                <w:i/>
              </w:rPr>
              <w:t>Troughs, Free Church:</w:t>
            </w:r>
            <w:r>
              <w:rPr>
                <w:rFonts w:ascii="Arial" w:hAnsi="Arial" w:cs="Arial"/>
              </w:rPr>
              <w:t xml:space="preserve">  to go ahead.</w:t>
            </w:r>
          </w:p>
          <w:p w:rsidR="00497A5D" w:rsidRDefault="00497A5D" w:rsidP="00266590">
            <w:pPr>
              <w:pStyle w:val="ListParagraph"/>
              <w:numPr>
                <w:ilvl w:val="0"/>
                <w:numId w:val="25"/>
              </w:numPr>
              <w:ind w:right="140"/>
              <w:rPr>
                <w:rFonts w:ascii="Arial" w:hAnsi="Arial" w:cs="Arial"/>
              </w:rPr>
            </w:pPr>
            <w:r>
              <w:rPr>
                <w:rFonts w:ascii="Arial" w:hAnsi="Arial" w:cs="Arial"/>
                <w:i/>
              </w:rPr>
              <w:t>Trees, estate:</w:t>
            </w:r>
            <w:r>
              <w:rPr>
                <w:rFonts w:ascii="Arial" w:hAnsi="Arial" w:cs="Arial"/>
              </w:rPr>
              <w:t xml:space="preserve">  Item 4iv.</w:t>
            </w:r>
          </w:p>
          <w:p w:rsidR="00497A5D" w:rsidRDefault="00497A5D" w:rsidP="00266590">
            <w:pPr>
              <w:pStyle w:val="ListParagraph"/>
              <w:numPr>
                <w:ilvl w:val="0"/>
                <w:numId w:val="25"/>
              </w:numPr>
              <w:ind w:right="140"/>
              <w:rPr>
                <w:rFonts w:ascii="Arial" w:hAnsi="Arial" w:cs="Arial"/>
              </w:rPr>
            </w:pPr>
            <w:r>
              <w:rPr>
                <w:rFonts w:ascii="Arial" w:hAnsi="Arial" w:cs="Arial"/>
                <w:i/>
              </w:rPr>
              <w:t>Trees, community woodland:</w:t>
            </w:r>
            <w:r>
              <w:rPr>
                <w:rFonts w:ascii="Arial" w:hAnsi="Arial" w:cs="Arial"/>
              </w:rPr>
              <w:t xml:space="preserve">  Margaret to continue research.</w:t>
            </w:r>
          </w:p>
          <w:p w:rsidR="00497A5D" w:rsidRDefault="00497A5D" w:rsidP="00266590">
            <w:pPr>
              <w:pStyle w:val="ListParagraph"/>
              <w:numPr>
                <w:ilvl w:val="0"/>
                <w:numId w:val="25"/>
              </w:numPr>
              <w:ind w:right="140"/>
              <w:rPr>
                <w:rFonts w:ascii="Arial" w:hAnsi="Arial" w:cs="Arial"/>
              </w:rPr>
            </w:pPr>
            <w:r>
              <w:rPr>
                <w:rFonts w:ascii="Arial" w:hAnsi="Arial" w:cs="Arial"/>
                <w:i/>
              </w:rPr>
              <w:t>Local garden competition:</w:t>
            </w:r>
            <w:r>
              <w:rPr>
                <w:rFonts w:ascii="Arial" w:hAnsi="Arial" w:cs="Arial"/>
              </w:rPr>
              <w:t xml:space="preserve">  Julie, Linda and Bunty to organise.</w:t>
            </w:r>
          </w:p>
          <w:p w:rsidR="00497A5D" w:rsidRDefault="00497A5D" w:rsidP="00266590">
            <w:pPr>
              <w:pStyle w:val="ListParagraph"/>
              <w:numPr>
                <w:ilvl w:val="0"/>
                <w:numId w:val="25"/>
              </w:numPr>
              <w:ind w:right="140"/>
              <w:rPr>
                <w:rFonts w:ascii="Arial" w:hAnsi="Arial" w:cs="Arial"/>
              </w:rPr>
            </w:pPr>
            <w:r>
              <w:rPr>
                <w:rFonts w:ascii="Arial" w:hAnsi="Arial" w:cs="Arial"/>
                <w:i/>
              </w:rPr>
              <w:lastRenderedPageBreak/>
              <w:t>Pubs/restaurant competition:</w:t>
            </w:r>
            <w:r>
              <w:rPr>
                <w:rFonts w:ascii="Arial" w:hAnsi="Arial" w:cs="Arial"/>
              </w:rPr>
              <w:t xml:space="preserve">  Linda to organise.</w:t>
            </w:r>
          </w:p>
          <w:p w:rsidR="00497A5D" w:rsidRDefault="00497A5D" w:rsidP="00266590">
            <w:pPr>
              <w:pStyle w:val="ListParagraph"/>
              <w:numPr>
                <w:ilvl w:val="0"/>
                <w:numId w:val="25"/>
              </w:numPr>
              <w:ind w:right="140"/>
              <w:rPr>
                <w:rFonts w:ascii="Arial" w:hAnsi="Arial" w:cs="Arial"/>
              </w:rPr>
            </w:pPr>
            <w:r>
              <w:rPr>
                <w:rFonts w:ascii="Arial" w:hAnsi="Arial" w:cs="Arial"/>
                <w:i/>
              </w:rPr>
              <w:t>Allotment competition:</w:t>
            </w:r>
            <w:r>
              <w:rPr>
                <w:rFonts w:ascii="Arial" w:hAnsi="Arial" w:cs="Arial"/>
              </w:rPr>
              <w:t xml:space="preserve">  After some discussion, it was agreed that Colin would put up notices in the New Year asking allotment holders to contact HRAA if they did not want to be judged.  Colin and Robin to organise.</w:t>
            </w:r>
          </w:p>
          <w:p w:rsidR="00497A5D" w:rsidRDefault="00497A5D" w:rsidP="00266590">
            <w:pPr>
              <w:pStyle w:val="ListParagraph"/>
              <w:numPr>
                <w:ilvl w:val="0"/>
                <w:numId w:val="25"/>
              </w:numPr>
              <w:ind w:right="140"/>
              <w:rPr>
                <w:rFonts w:ascii="Arial" w:hAnsi="Arial" w:cs="Arial"/>
              </w:rPr>
            </w:pPr>
            <w:r w:rsidRPr="003F3D00">
              <w:rPr>
                <w:rFonts w:ascii="Arial" w:hAnsi="Arial" w:cs="Arial"/>
                <w:i/>
              </w:rPr>
              <w:t>Corner of Houghton Rd and Hill Rise:</w:t>
            </w:r>
            <w:r>
              <w:rPr>
                <w:rFonts w:ascii="Arial" w:hAnsi="Arial" w:cs="Arial"/>
              </w:rPr>
              <w:t xml:space="preserve">  Item 4v.</w:t>
            </w:r>
          </w:p>
          <w:p w:rsidR="00497A5D" w:rsidRDefault="00497A5D" w:rsidP="00266590">
            <w:pPr>
              <w:pStyle w:val="ListParagraph"/>
              <w:numPr>
                <w:ilvl w:val="0"/>
                <w:numId w:val="25"/>
              </w:numPr>
              <w:ind w:right="140"/>
              <w:rPr>
                <w:rFonts w:ascii="Arial" w:hAnsi="Arial" w:cs="Arial"/>
              </w:rPr>
            </w:pPr>
            <w:r w:rsidRPr="003F3D00">
              <w:rPr>
                <w:rFonts w:ascii="Arial" w:hAnsi="Arial" w:cs="Arial"/>
                <w:i/>
              </w:rPr>
              <w:t>Pig Lane/Ramsey Rd footpath:</w:t>
            </w:r>
            <w:r>
              <w:rPr>
                <w:rFonts w:ascii="Arial" w:hAnsi="Arial" w:cs="Arial"/>
              </w:rPr>
              <w:t xml:space="preserve">  A volunteer had suggested that work was needed on this.  The committee felt that we </w:t>
            </w:r>
            <w:r w:rsidR="003F3D00">
              <w:rPr>
                <w:rFonts w:ascii="Arial" w:hAnsi="Arial" w:cs="Arial"/>
              </w:rPr>
              <w:t xml:space="preserve">were committed to enough projects this year, but Colin has worked on it in the past.  Robin would be consulted on the idea of planting bulbs there. </w:t>
            </w:r>
          </w:p>
          <w:p w:rsidR="003F3D00" w:rsidRDefault="003F3D00" w:rsidP="00266590">
            <w:pPr>
              <w:pStyle w:val="ListParagraph"/>
              <w:numPr>
                <w:ilvl w:val="0"/>
                <w:numId w:val="25"/>
              </w:numPr>
              <w:ind w:right="140"/>
              <w:rPr>
                <w:rFonts w:ascii="Arial" w:hAnsi="Arial" w:cs="Arial"/>
              </w:rPr>
            </w:pPr>
            <w:r>
              <w:rPr>
                <w:rFonts w:ascii="Arial" w:hAnsi="Arial" w:cs="Arial"/>
                <w:i/>
              </w:rPr>
              <w:t>Continue work with Norris:</w:t>
            </w:r>
            <w:r>
              <w:rPr>
                <w:rFonts w:ascii="Arial" w:hAnsi="Arial" w:cs="Arial"/>
              </w:rPr>
              <w:t xml:space="preserve">  The garden is settling in well and bulbs have been put in.  The Norris volunteers will contact Hattie if they need help, and the committee was happy to continue to work with them, and to investigate on working on a WW1 design for The Waits with them.</w:t>
            </w:r>
          </w:p>
          <w:p w:rsidR="003F3D00" w:rsidRDefault="003F3D00" w:rsidP="00266590">
            <w:pPr>
              <w:pStyle w:val="ListParagraph"/>
              <w:numPr>
                <w:ilvl w:val="0"/>
                <w:numId w:val="25"/>
              </w:numPr>
              <w:ind w:right="140"/>
              <w:rPr>
                <w:rFonts w:ascii="Arial" w:hAnsi="Arial" w:cs="Arial"/>
              </w:rPr>
            </w:pPr>
            <w:r>
              <w:rPr>
                <w:rFonts w:ascii="Arial" w:hAnsi="Arial" w:cs="Arial"/>
                <w:i/>
              </w:rPr>
              <w:t>Work with guides:</w:t>
            </w:r>
            <w:r>
              <w:rPr>
                <w:rFonts w:ascii="Arial" w:hAnsi="Arial" w:cs="Arial"/>
              </w:rPr>
              <w:t xml:space="preserve">  Item 4vi)</w:t>
            </w:r>
          </w:p>
          <w:p w:rsidR="003F3D00" w:rsidRDefault="003F3D00" w:rsidP="00266590">
            <w:pPr>
              <w:pStyle w:val="ListParagraph"/>
              <w:numPr>
                <w:ilvl w:val="0"/>
                <w:numId w:val="25"/>
              </w:numPr>
              <w:ind w:right="140"/>
              <w:rPr>
                <w:rFonts w:ascii="Arial" w:hAnsi="Arial" w:cs="Arial"/>
              </w:rPr>
            </w:pPr>
            <w:r>
              <w:rPr>
                <w:rFonts w:ascii="Arial" w:hAnsi="Arial" w:cs="Arial"/>
                <w:i/>
              </w:rPr>
              <w:t>Work with Dolphin:</w:t>
            </w:r>
            <w:r>
              <w:rPr>
                <w:rFonts w:ascii="Arial" w:hAnsi="Arial" w:cs="Arial"/>
              </w:rPr>
              <w:t xml:space="preserve">  </w:t>
            </w:r>
            <w:proofErr w:type="spellStart"/>
            <w:r>
              <w:rPr>
                <w:rFonts w:ascii="Arial" w:hAnsi="Arial" w:cs="Arial"/>
              </w:rPr>
              <w:t>Marney</w:t>
            </w:r>
            <w:proofErr w:type="spellEnd"/>
            <w:r>
              <w:rPr>
                <w:rFonts w:ascii="Arial" w:hAnsi="Arial" w:cs="Arial"/>
              </w:rPr>
              <w:t xml:space="preserve"> will be asked if she is able to contact them again.</w:t>
            </w:r>
          </w:p>
          <w:p w:rsidR="003F3D00" w:rsidRDefault="003F3D00" w:rsidP="00266590">
            <w:pPr>
              <w:pStyle w:val="ListParagraph"/>
              <w:numPr>
                <w:ilvl w:val="0"/>
                <w:numId w:val="25"/>
              </w:numPr>
              <w:ind w:right="140"/>
              <w:rPr>
                <w:rFonts w:ascii="Arial" w:hAnsi="Arial" w:cs="Arial"/>
              </w:rPr>
            </w:pPr>
            <w:r>
              <w:rPr>
                <w:rFonts w:ascii="Arial" w:hAnsi="Arial" w:cs="Arial"/>
                <w:i/>
              </w:rPr>
              <w:t>Work with Cromwell Doctors surgery:</w:t>
            </w:r>
            <w:r>
              <w:rPr>
                <w:rFonts w:ascii="Arial" w:hAnsi="Arial" w:cs="Arial"/>
              </w:rPr>
              <w:t xml:space="preserve">  Bunty will follow this up.</w:t>
            </w:r>
          </w:p>
          <w:p w:rsidR="003F3D00" w:rsidRPr="007F1163" w:rsidRDefault="003F3D00" w:rsidP="00266590">
            <w:pPr>
              <w:pStyle w:val="ListParagraph"/>
              <w:numPr>
                <w:ilvl w:val="0"/>
                <w:numId w:val="25"/>
              </w:numPr>
              <w:ind w:right="140"/>
              <w:rPr>
                <w:rFonts w:ascii="Arial" w:hAnsi="Arial" w:cs="Arial"/>
              </w:rPr>
            </w:pPr>
            <w:r>
              <w:rPr>
                <w:rFonts w:ascii="Arial" w:hAnsi="Arial" w:cs="Arial"/>
                <w:i/>
              </w:rPr>
              <w:t>Funding Parish Church tubs:</w:t>
            </w:r>
            <w:r>
              <w:rPr>
                <w:rFonts w:ascii="Arial" w:hAnsi="Arial" w:cs="Arial"/>
              </w:rPr>
              <w:t xml:space="preserve">  A cap of funding was set at £60 a year (£10 per </w:t>
            </w:r>
            <w:r w:rsidR="000827C9">
              <w:rPr>
                <w:rFonts w:ascii="Arial" w:hAnsi="Arial" w:cs="Arial"/>
              </w:rPr>
              <w:t>tub</w:t>
            </w:r>
            <w:r>
              <w:rPr>
                <w:rFonts w:ascii="Arial" w:hAnsi="Arial" w:cs="Arial"/>
              </w:rPr>
              <w:t xml:space="preserve">).  Hattie will let Caroline </w:t>
            </w:r>
            <w:proofErr w:type="spellStart"/>
            <w:r>
              <w:rPr>
                <w:rFonts w:ascii="Arial" w:hAnsi="Arial" w:cs="Arial"/>
              </w:rPr>
              <w:t>Armes</w:t>
            </w:r>
            <w:proofErr w:type="spellEnd"/>
            <w:r>
              <w:rPr>
                <w:rFonts w:ascii="Arial" w:hAnsi="Arial" w:cs="Arial"/>
              </w:rPr>
              <w:t xml:space="preserve"> know.</w:t>
            </w:r>
          </w:p>
          <w:p w:rsidR="00BF2ABC" w:rsidRDefault="00BF2ABC" w:rsidP="00BF2ABC">
            <w:pPr>
              <w:ind w:left="862" w:right="140"/>
              <w:rPr>
                <w:rFonts w:ascii="Arial" w:hAnsi="Arial" w:cs="Arial"/>
              </w:rPr>
            </w:pPr>
            <w:bookmarkStart w:id="0" w:name="_GoBack"/>
            <w:bookmarkEnd w:id="0"/>
          </w:p>
          <w:p w:rsidR="00BF2ABC" w:rsidRPr="007F1163" w:rsidRDefault="00BF2ABC" w:rsidP="00EF06A9">
            <w:pPr>
              <w:numPr>
                <w:ilvl w:val="0"/>
                <w:numId w:val="21"/>
              </w:numPr>
              <w:tabs>
                <w:tab w:val="left" w:pos="0"/>
                <w:tab w:val="left" w:pos="142"/>
                <w:tab w:val="left" w:pos="246"/>
              </w:tabs>
              <w:rPr>
                <w:rFonts w:ascii="Arial" w:hAnsi="Arial" w:cs="Arial"/>
              </w:rPr>
            </w:pPr>
            <w:r>
              <w:rPr>
                <w:rFonts w:ascii="Arial" w:hAnsi="Arial" w:cs="Arial"/>
                <w:b/>
              </w:rPr>
              <w:t>SPONSORSHIP APPLICATIONS</w:t>
            </w:r>
            <w:r w:rsidR="007F1163">
              <w:rPr>
                <w:rFonts w:ascii="Arial" w:hAnsi="Arial" w:cs="Arial"/>
                <w:b/>
              </w:rPr>
              <w:t xml:space="preserve">:  </w:t>
            </w:r>
            <w:r w:rsidR="007F1163" w:rsidRPr="007F1163">
              <w:rPr>
                <w:rFonts w:ascii="Arial" w:hAnsi="Arial" w:cs="Arial"/>
              </w:rPr>
              <w:t xml:space="preserve">Hattie will continue with the sponsorship applications as planned, and </w:t>
            </w:r>
            <w:proofErr w:type="spellStart"/>
            <w:r w:rsidR="007F1163" w:rsidRPr="007F1163">
              <w:rPr>
                <w:rFonts w:ascii="Arial" w:hAnsi="Arial" w:cs="Arial"/>
              </w:rPr>
              <w:t>Moreen</w:t>
            </w:r>
            <w:proofErr w:type="spellEnd"/>
            <w:r w:rsidR="007F1163" w:rsidRPr="007F1163">
              <w:rPr>
                <w:rFonts w:ascii="Arial" w:hAnsi="Arial" w:cs="Arial"/>
              </w:rPr>
              <w:t xml:space="preserve"> will try and get extra sponsorship from firms at the industrial estate in the coming year.</w:t>
            </w:r>
          </w:p>
          <w:p w:rsidR="00BF2ABC" w:rsidRDefault="00BF2ABC" w:rsidP="00BF2ABC">
            <w:pPr>
              <w:tabs>
                <w:tab w:val="left" w:pos="0"/>
                <w:tab w:val="left" w:pos="142"/>
                <w:tab w:val="left" w:pos="246"/>
              </w:tabs>
              <w:ind w:left="142"/>
              <w:rPr>
                <w:rFonts w:ascii="Arial" w:hAnsi="Arial" w:cs="Arial"/>
                <w:b/>
              </w:rPr>
            </w:pPr>
          </w:p>
          <w:p w:rsidR="00BF2ABC" w:rsidRPr="007F1163" w:rsidRDefault="00BF2ABC" w:rsidP="00EF06A9">
            <w:pPr>
              <w:numPr>
                <w:ilvl w:val="0"/>
                <w:numId w:val="21"/>
              </w:numPr>
              <w:tabs>
                <w:tab w:val="left" w:pos="0"/>
                <w:tab w:val="left" w:pos="142"/>
                <w:tab w:val="left" w:pos="246"/>
              </w:tabs>
              <w:rPr>
                <w:rFonts w:ascii="Arial" w:hAnsi="Arial" w:cs="Arial"/>
              </w:rPr>
            </w:pPr>
            <w:r>
              <w:rPr>
                <w:rFonts w:ascii="Arial" w:hAnsi="Arial" w:cs="Arial"/>
                <w:b/>
              </w:rPr>
              <w:t>CORRESPONDENCE</w:t>
            </w:r>
            <w:r w:rsidR="007F1163">
              <w:rPr>
                <w:rFonts w:ascii="Arial" w:hAnsi="Arial" w:cs="Arial"/>
                <w:b/>
              </w:rPr>
              <w:t xml:space="preserve">:  </w:t>
            </w:r>
            <w:r w:rsidR="007F1163" w:rsidRPr="007F1163">
              <w:rPr>
                <w:rFonts w:ascii="Arial" w:hAnsi="Arial" w:cs="Arial"/>
              </w:rPr>
              <w:t xml:space="preserve">The committee felt that the work on the wildflower area in the Park and Ride was all that we could manage in the coming year, and Hattie will let </w:t>
            </w:r>
            <w:r w:rsidR="007F1163">
              <w:rPr>
                <w:rFonts w:ascii="Arial" w:hAnsi="Arial" w:cs="Arial"/>
              </w:rPr>
              <w:t>John</w:t>
            </w:r>
            <w:r w:rsidR="007F1163" w:rsidRPr="007F1163">
              <w:rPr>
                <w:rFonts w:ascii="Arial" w:hAnsi="Arial" w:cs="Arial"/>
              </w:rPr>
              <w:t xml:space="preserve"> McKinnie know.</w:t>
            </w:r>
            <w:r w:rsidRPr="007F1163">
              <w:rPr>
                <w:rFonts w:ascii="Arial" w:hAnsi="Arial" w:cs="Arial"/>
              </w:rPr>
              <w:t xml:space="preserve"> </w:t>
            </w:r>
          </w:p>
          <w:p w:rsidR="00BF2ABC" w:rsidRDefault="00BF2ABC" w:rsidP="00BF2ABC">
            <w:pPr>
              <w:tabs>
                <w:tab w:val="left" w:pos="0"/>
                <w:tab w:val="left" w:pos="142"/>
                <w:tab w:val="left" w:pos="246"/>
              </w:tabs>
              <w:rPr>
                <w:rFonts w:ascii="Arial" w:hAnsi="Arial" w:cs="Arial"/>
                <w:b/>
              </w:rPr>
            </w:pPr>
          </w:p>
          <w:p w:rsidR="00EF06A9" w:rsidRDefault="00BF2ABC" w:rsidP="00EF06A9">
            <w:pPr>
              <w:numPr>
                <w:ilvl w:val="0"/>
                <w:numId w:val="21"/>
              </w:numPr>
              <w:tabs>
                <w:tab w:val="left" w:pos="0"/>
                <w:tab w:val="left" w:pos="142"/>
                <w:tab w:val="left" w:pos="246"/>
              </w:tabs>
              <w:rPr>
                <w:rFonts w:ascii="Arial" w:hAnsi="Arial" w:cs="Arial"/>
              </w:rPr>
            </w:pPr>
            <w:r>
              <w:rPr>
                <w:rFonts w:ascii="Arial" w:hAnsi="Arial" w:cs="Arial"/>
                <w:b/>
              </w:rPr>
              <w:t>NEW POLICIES for HEALTH and SAFETY and SAFEGUARDING</w:t>
            </w:r>
            <w:r w:rsidR="00EF06A9">
              <w:rPr>
                <w:rFonts w:ascii="Arial" w:hAnsi="Arial" w:cs="Arial"/>
                <w:b/>
              </w:rPr>
              <w:t xml:space="preserve">.  </w:t>
            </w:r>
            <w:r w:rsidR="00EF06A9" w:rsidRPr="00EF06A9">
              <w:rPr>
                <w:rFonts w:ascii="Arial" w:hAnsi="Arial" w:cs="Arial"/>
              </w:rPr>
              <w:t xml:space="preserve">The policies were </w:t>
            </w:r>
            <w:r w:rsidR="00EF06A9">
              <w:rPr>
                <w:rFonts w:ascii="Arial" w:hAnsi="Arial" w:cs="Arial"/>
              </w:rPr>
              <w:t>agreed with minor amendments including details of the public liability insurance.  Hattie will adjust them and get them signed, put them on the website and make sure volunteers understand their responsibilities.</w:t>
            </w:r>
          </w:p>
          <w:p w:rsidR="00BF2ABC" w:rsidRDefault="00BF2ABC" w:rsidP="00BF2ABC">
            <w:pPr>
              <w:tabs>
                <w:tab w:val="left" w:pos="0"/>
                <w:tab w:val="left" w:pos="142"/>
                <w:tab w:val="left" w:pos="246"/>
              </w:tabs>
              <w:rPr>
                <w:rFonts w:ascii="Arial" w:hAnsi="Arial" w:cs="Arial"/>
                <w:b/>
              </w:rPr>
            </w:pPr>
          </w:p>
          <w:p w:rsidR="00EF06A9" w:rsidRDefault="00BF2ABC" w:rsidP="00EF06A9">
            <w:pPr>
              <w:numPr>
                <w:ilvl w:val="0"/>
                <w:numId w:val="21"/>
              </w:numPr>
              <w:tabs>
                <w:tab w:val="left" w:pos="0"/>
                <w:tab w:val="left" w:pos="142"/>
                <w:tab w:val="left" w:pos="246"/>
              </w:tabs>
              <w:rPr>
                <w:rFonts w:ascii="Arial" w:hAnsi="Arial" w:cs="Arial"/>
              </w:rPr>
            </w:pPr>
            <w:r>
              <w:rPr>
                <w:rFonts w:ascii="Arial" w:hAnsi="Arial" w:cs="Arial"/>
                <w:b/>
              </w:rPr>
              <w:t>ANY OTHER BUSINESS</w:t>
            </w:r>
            <w:r w:rsidR="00EF06A9">
              <w:rPr>
                <w:rFonts w:ascii="Arial" w:hAnsi="Arial" w:cs="Arial"/>
                <w:b/>
              </w:rPr>
              <w:t>.</w:t>
            </w:r>
            <w:r w:rsidR="00EF06A9">
              <w:rPr>
                <w:rFonts w:ascii="Arial" w:hAnsi="Arial" w:cs="Arial"/>
              </w:rPr>
              <w:t xml:space="preserve">  </w:t>
            </w:r>
          </w:p>
          <w:p w:rsidR="00BF2ABC" w:rsidRPr="00EF06A9" w:rsidRDefault="00EF06A9" w:rsidP="00EF06A9">
            <w:pPr>
              <w:tabs>
                <w:tab w:val="left" w:pos="0"/>
                <w:tab w:val="left" w:pos="142"/>
                <w:tab w:val="left" w:pos="246"/>
              </w:tabs>
              <w:ind w:left="246"/>
              <w:rPr>
                <w:rFonts w:ascii="Arial" w:hAnsi="Arial" w:cs="Arial"/>
              </w:rPr>
            </w:pPr>
            <w:r>
              <w:rPr>
                <w:rFonts w:ascii="Arial" w:hAnsi="Arial" w:cs="Arial"/>
              </w:rPr>
              <w:t xml:space="preserve">A </w:t>
            </w:r>
            <w:r w:rsidR="00BF2ABC" w:rsidRPr="00EF06A9">
              <w:rPr>
                <w:rFonts w:ascii="Arial" w:hAnsi="Arial" w:cs="Arial"/>
              </w:rPr>
              <w:t>Christmas social</w:t>
            </w:r>
            <w:r>
              <w:rPr>
                <w:rFonts w:ascii="Arial" w:hAnsi="Arial" w:cs="Arial"/>
              </w:rPr>
              <w:t xml:space="preserve"> was planned at Julie’s house for </w:t>
            </w:r>
            <w:r w:rsidRPr="00266590">
              <w:rPr>
                <w:rFonts w:ascii="Arial" w:hAnsi="Arial" w:cs="Arial"/>
                <w:b/>
              </w:rPr>
              <w:t>7pm on Thursday 11</w:t>
            </w:r>
            <w:r w:rsidRPr="00266590">
              <w:rPr>
                <w:rFonts w:ascii="Arial" w:hAnsi="Arial" w:cs="Arial"/>
                <w:b/>
                <w:vertAlign w:val="superscript"/>
              </w:rPr>
              <w:t>th</w:t>
            </w:r>
            <w:r w:rsidRPr="00266590">
              <w:rPr>
                <w:rFonts w:ascii="Arial" w:hAnsi="Arial" w:cs="Arial"/>
                <w:b/>
              </w:rPr>
              <w:t xml:space="preserve"> January</w:t>
            </w:r>
            <w:r>
              <w:rPr>
                <w:rFonts w:ascii="Arial" w:hAnsi="Arial" w:cs="Arial"/>
              </w:rPr>
              <w:t>.  Volunteers will be asked to bring a dish each: details to follow.</w:t>
            </w:r>
          </w:p>
          <w:p w:rsidR="00BF2ABC" w:rsidRDefault="00BF2ABC" w:rsidP="00BF2ABC">
            <w:pPr>
              <w:tabs>
                <w:tab w:val="left" w:pos="0"/>
                <w:tab w:val="left" w:pos="142"/>
                <w:tab w:val="left" w:pos="246"/>
              </w:tabs>
              <w:ind w:left="142" w:hanging="568"/>
              <w:rPr>
                <w:rFonts w:ascii="Arial" w:hAnsi="Arial" w:cs="Arial"/>
              </w:rPr>
            </w:pPr>
          </w:p>
          <w:p w:rsidR="00BF2ABC" w:rsidRDefault="00BF2ABC" w:rsidP="00EF06A9">
            <w:pPr>
              <w:numPr>
                <w:ilvl w:val="0"/>
                <w:numId w:val="21"/>
              </w:numPr>
              <w:tabs>
                <w:tab w:val="left" w:pos="0"/>
                <w:tab w:val="left" w:pos="142"/>
                <w:tab w:val="left" w:pos="246"/>
              </w:tabs>
              <w:rPr>
                <w:rFonts w:ascii="Arial" w:hAnsi="Arial" w:cs="Arial"/>
                <w:b/>
              </w:rPr>
            </w:pPr>
            <w:r>
              <w:rPr>
                <w:rFonts w:ascii="Arial" w:hAnsi="Arial" w:cs="Arial"/>
                <w:b/>
              </w:rPr>
              <w:t>DATE</w:t>
            </w:r>
            <w:r w:rsidR="008E78B8">
              <w:rPr>
                <w:rFonts w:ascii="Arial" w:hAnsi="Arial" w:cs="Arial"/>
                <w:b/>
              </w:rPr>
              <w:t xml:space="preserve">, </w:t>
            </w:r>
            <w:r>
              <w:rPr>
                <w:rFonts w:ascii="Arial" w:hAnsi="Arial" w:cs="Arial"/>
                <w:b/>
              </w:rPr>
              <w:t>TIME</w:t>
            </w:r>
            <w:r w:rsidR="008E78B8">
              <w:rPr>
                <w:rFonts w:ascii="Arial" w:hAnsi="Arial" w:cs="Arial"/>
                <w:b/>
              </w:rPr>
              <w:t xml:space="preserve"> and VENUE</w:t>
            </w:r>
            <w:r>
              <w:rPr>
                <w:rFonts w:ascii="Arial" w:hAnsi="Arial" w:cs="Arial"/>
                <w:b/>
              </w:rPr>
              <w:t xml:space="preserve"> of NEXT MEETING </w:t>
            </w:r>
          </w:p>
          <w:p w:rsidR="008E78B8" w:rsidRPr="008E78B8" w:rsidRDefault="008E78B8" w:rsidP="008E78B8">
            <w:pPr>
              <w:tabs>
                <w:tab w:val="left" w:pos="0"/>
                <w:tab w:val="left" w:pos="142"/>
                <w:tab w:val="left" w:pos="246"/>
              </w:tabs>
              <w:ind w:left="720"/>
              <w:jc w:val="center"/>
              <w:rPr>
                <w:rFonts w:ascii="Arial" w:hAnsi="Arial" w:cs="Arial"/>
              </w:rPr>
            </w:pPr>
            <w:r w:rsidRPr="008E78B8">
              <w:rPr>
                <w:rFonts w:ascii="Arial" w:hAnsi="Arial" w:cs="Arial"/>
              </w:rPr>
              <w:t>The next meeting will be held on</w:t>
            </w:r>
          </w:p>
          <w:p w:rsidR="008E78B8" w:rsidRPr="008E78B8" w:rsidRDefault="008E78B8" w:rsidP="008E78B8">
            <w:pPr>
              <w:tabs>
                <w:tab w:val="left" w:pos="0"/>
                <w:tab w:val="left" w:pos="142"/>
                <w:tab w:val="left" w:pos="246"/>
              </w:tabs>
              <w:ind w:left="720"/>
              <w:jc w:val="center"/>
              <w:rPr>
                <w:rFonts w:ascii="Arial" w:hAnsi="Arial" w:cs="Arial"/>
              </w:rPr>
            </w:pPr>
            <w:r w:rsidRPr="008E78B8">
              <w:rPr>
                <w:rFonts w:ascii="Arial" w:hAnsi="Arial" w:cs="Arial"/>
                <w:b/>
              </w:rPr>
              <w:t>Monday 15</w:t>
            </w:r>
            <w:r w:rsidRPr="008E78B8">
              <w:rPr>
                <w:rFonts w:ascii="Arial" w:hAnsi="Arial" w:cs="Arial"/>
                <w:b/>
                <w:vertAlign w:val="superscript"/>
              </w:rPr>
              <w:t>th</w:t>
            </w:r>
            <w:r w:rsidRPr="008E78B8">
              <w:rPr>
                <w:rFonts w:ascii="Arial" w:hAnsi="Arial" w:cs="Arial"/>
                <w:b/>
              </w:rPr>
              <w:t xml:space="preserve"> January at 7.30pm in The Golden Lion</w:t>
            </w:r>
            <w:r w:rsidRPr="008E78B8">
              <w:rPr>
                <w:rFonts w:ascii="Arial" w:hAnsi="Arial" w:cs="Arial"/>
              </w:rPr>
              <w:t>.</w:t>
            </w:r>
          </w:p>
          <w:p w:rsidR="000B6CC5" w:rsidRPr="000B6CC5" w:rsidRDefault="00BF2ABC" w:rsidP="008E78B8">
            <w:pPr>
              <w:ind w:left="360" w:right="140"/>
              <w:rPr>
                <w:rFonts w:ascii="Arial" w:hAnsi="Arial" w:cs="Arial"/>
              </w:rPr>
            </w:pPr>
            <w:r>
              <w:rPr>
                <w:rFonts w:ascii="Arial" w:hAnsi="Arial" w:cs="Arial"/>
                <w:b/>
              </w:rPr>
              <w:br w:type="page"/>
            </w:r>
          </w:p>
          <w:p w:rsidR="000B6CC5" w:rsidRPr="003A1F14" w:rsidRDefault="000B6CC5" w:rsidP="00D20528">
            <w:pPr>
              <w:tabs>
                <w:tab w:val="left" w:pos="0"/>
                <w:tab w:val="left" w:pos="142"/>
                <w:tab w:val="left" w:pos="246"/>
              </w:tabs>
              <w:ind w:left="360"/>
              <w:jc w:val="center"/>
              <w:rPr>
                <w:rFonts w:ascii="Arial" w:hAnsi="Arial" w:cs="Arial"/>
                <w:color w:val="009900"/>
              </w:rPr>
            </w:pPr>
          </w:p>
          <w:p w:rsidR="003A1F14" w:rsidRPr="003A1F14" w:rsidRDefault="003A1F14" w:rsidP="00D20528">
            <w:pPr>
              <w:tabs>
                <w:tab w:val="left" w:pos="0"/>
                <w:tab w:val="left" w:pos="142"/>
                <w:tab w:val="left" w:pos="246"/>
              </w:tabs>
              <w:ind w:left="360"/>
              <w:jc w:val="center"/>
              <w:rPr>
                <w:rFonts w:ascii="Arial" w:hAnsi="Arial" w:cs="Arial"/>
                <w:color w:val="009900"/>
              </w:rPr>
            </w:pPr>
          </w:p>
          <w:p w:rsidR="003A1F14" w:rsidRPr="003A1F14" w:rsidRDefault="003A1F14" w:rsidP="00D20528">
            <w:pPr>
              <w:tabs>
                <w:tab w:val="left" w:pos="0"/>
                <w:tab w:val="left" w:pos="142"/>
                <w:tab w:val="left" w:pos="246"/>
              </w:tabs>
              <w:ind w:left="360"/>
              <w:jc w:val="center"/>
              <w:rPr>
                <w:rFonts w:ascii="Arial" w:hAnsi="Arial" w:cs="Arial"/>
                <w:color w:val="009900"/>
                <w:sz w:val="16"/>
                <w:szCs w:val="16"/>
              </w:rPr>
            </w:pPr>
          </w:p>
          <w:p w:rsidR="008E78B8" w:rsidRPr="008E78B8" w:rsidRDefault="008E78B8" w:rsidP="00D20528">
            <w:pPr>
              <w:tabs>
                <w:tab w:val="left" w:pos="0"/>
                <w:tab w:val="left" w:pos="142"/>
                <w:tab w:val="left" w:pos="246"/>
              </w:tabs>
              <w:ind w:left="360"/>
              <w:jc w:val="center"/>
              <w:rPr>
                <w:rFonts w:ascii="Arial" w:hAnsi="Arial" w:cs="Arial"/>
                <w:color w:val="009900"/>
                <w:sz w:val="16"/>
                <w:szCs w:val="16"/>
              </w:rPr>
            </w:pPr>
          </w:p>
          <w:p w:rsidR="00D70C65" w:rsidRPr="00B30339" w:rsidRDefault="00D70C65" w:rsidP="00D20528">
            <w:pPr>
              <w:tabs>
                <w:tab w:val="left" w:pos="0"/>
                <w:tab w:val="left" w:pos="142"/>
                <w:tab w:val="left" w:pos="246"/>
              </w:tabs>
              <w:ind w:left="360"/>
              <w:jc w:val="center"/>
              <w:rPr>
                <w:rFonts w:ascii="Arial" w:hAnsi="Arial" w:cs="Arial"/>
              </w:rPr>
            </w:pPr>
            <w:r w:rsidRPr="00B30339">
              <w:rPr>
                <w:rFonts w:ascii="Arial" w:hAnsi="Arial" w:cs="Arial"/>
                <w:color w:val="009900"/>
              </w:rPr>
              <w:t>St Ives in Bloom, c/o Town Hall, Market Hill, St Ives PE27 5AL,</w:t>
            </w:r>
          </w:p>
          <w:p w:rsidR="00FC497E" w:rsidRPr="001D5533" w:rsidRDefault="00D70C65" w:rsidP="008E78B8">
            <w:pPr>
              <w:tabs>
                <w:tab w:val="left" w:pos="0"/>
                <w:tab w:val="left" w:pos="142"/>
                <w:tab w:val="left" w:pos="246"/>
              </w:tabs>
              <w:spacing w:line="276" w:lineRule="auto"/>
              <w:jc w:val="center"/>
              <w:rPr>
                <w:rFonts w:ascii="Arial" w:hAnsi="Arial" w:cs="Arial"/>
                <w:i/>
                <w:color w:val="0563C1"/>
                <w:sz w:val="28"/>
                <w:szCs w:val="28"/>
                <w:u w:val="single"/>
              </w:rPr>
            </w:pPr>
            <w:r w:rsidRPr="00B30339">
              <w:rPr>
                <w:rFonts w:ascii="Arial" w:hAnsi="Arial" w:cs="Arial"/>
                <w:color w:val="009900"/>
              </w:rPr>
              <w:t xml:space="preserve"> </w:t>
            </w:r>
            <w:hyperlink r:id="rId6" w:history="1">
              <w:r w:rsidR="003E3AA7" w:rsidRPr="00D3575E">
                <w:rPr>
                  <w:rStyle w:val="Hyperlink"/>
                  <w:rFonts w:ascii="Arial" w:hAnsi="Arial" w:cs="Arial"/>
                </w:rPr>
                <w:t>siibinfo@gmail.com</w:t>
              </w:r>
            </w:hyperlink>
            <w:r w:rsidR="003E3AA7">
              <w:rPr>
                <w:rFonts w:ascii="Arial" w:hAnsi="Arial" w:cs="Arial"/>
                <w:color w:val="009900"/>
              </w:rPr>
              <w:t xml:space="preserve">             </w:t>
            </w:r>
            <w:hyperlink r:id="rId7" w:history="1">
              <w:r w:rsidRPr="003E3AA7">
                <w:rPr>
                  <w:rStyle w:val="Hyperlink"/>
                  <w:rFonts w:ascii="Arial" w:hAnsi="Arial" w:cs="Arial"/>
                  <w:u w:val="none"/>
                </w:rPr>
                <w:t>www.stivesinbloom.co.uk</w:t>
              </w:r>
            </w:hyperlink>
          </w:p>
        </w:tc>
        <w:tc>
          <w:tcPr>
            <w:tcW w:w="1134" w:type="dxa"/>
          </w:tcPr>
          <w:p w:rsidR="00D70C65" w:rsidRPr="00395CDE" w:rsidRDefault="00D70C65" w:rsidP="00102899">
            <w:pPr>
              <w:tabs>
                <w:tab w:val="left" w:pos="5961"/>
              </w:tabs>
              <w:jc w:val="center"/>
              <w:rPr>
                <w:rFonts w:ascii="Arial" w:hAnsi="Arial" w:cs="Arial"/>
                <w:b/>
                <w:color w:val="000000"/>
              </w:rPr>
            </w:pPr>
            <w:r w:rsidRPr="00395CDE">
              <w:rPr>
                <w:rFonts w:ascii="Arial" w:hAnsi="Arial" w:cs="Arial"/>
                <w:b/>
                <w:color w:val="000000"/>
              </w:rPr>
              <w:lastRenderedPageBreak/>
              <w:t>Action</w:t>
            </w:r>
          </w:p>
          <w:p w:rsidR="00D70C65" w:rsidRPr="00395CDE" w:rsidRDefault="00D70C65" w:rsidP="00E15115">
            <w:pPr>
              <w:tabs>
                <w:tab w:val="left" w:pos="5961"/>
              </w:tabs>
              <w:jc w:val="center"/>
              <w:rPr>
                <w:rFonts w:ascii="Arial" w:hAnsi="Arial" w:cs="Arial"/>
                <w:b/>
                <w:color w:val="000000"/>
              </w:rPr>
            </w:pPr>
          </w:p>
          <w:p w:rsidR="00D70C65" w:rsidRPr="00395CDE" w:rsidRDefault="00D70C65" w:rsidP="00E15115">
            <w:pPr>
              <w:tabs>
                <w:tab w:val="left" w:pos="5961"/>
              </w:tabs>
              <w:jc w:val="center"/>
              <w:rPr>
                <w:rFonts w:ascii="Arial" w:hAnsi="Arial" w:cs="Arial"/>
                <w:b/>
                <w:color w:val="000000"/>
              </w:rPr>
            </w:pPr>
          </w:p>
          <w:p w:rsidR="00D70C65" w:rsidRPr="00395CDE" w:rsidRDefault="00D70C65" w:rsidP="00E15115">
            <w:pPr>
              <w:tabs>
                <w:tab w:val="left" w:pos="5961"/>
              </w:tabs>
              <w:jc w:val="center"/>
              <w:rPr>
                <w:rFonts w:ascii="Arial" w:hAnsi="Arial" w:cs="Arial"/>
                <w:b/>
                <w:color w:val="000000"/>
              </w:rPr>
            </w:pPr>
          </w:p>
          <w:p w:rsidR="00D70C65" w:rsidRDefault="00D70C65" w:rsidP="006F46EF">
            <w:pPr>
              <w:tabs>
                <w:tab w:val="left" w:pos="5961"/>
              </w:tabs>
              <w:jc w:val="center"/>
              <w:rPr>
                <w:rFonts w:ascii="Arial" w:hAnsi="Arial" w:cs="Arial"/>
                <w:b/>
                <w:color w:val="000000"/>
              </w:rPr>
            </w:pPr>
          </w:p>
          <w:p w:rsidR="00E63B1D" w:rsidRDefault="00E63B1D" w:rsidP="006F46EF">
            <w:pPr>
              <w:tabs>
                <w:tab w:val="left" w:pos="5961"/>
              </w:tabs>
              <w:jc w:val="center"/>
              <w:rPr>
                <w:rFonts w:ascii="Arial" w:hAnsi="Arial" w:cs="Arial"/>
                <w:b/>
                <w:color w:val="000000"/>
              </w:rPr>
            </w:pPr>
          </w:p>
          <w:p w:rsidR="00647B10" w:rsidRDefault="00647B10" w:rsidP="006F46EF">
            <w:pPr>
              <w:tabs>
                <w:tab w:val="left" w:pos="5961"/>
              </w:tabs>
              <w:jc w:val="center"/>
              <w:rPr>
                <w:rFonts w:ascii="Arial" w:hAnsi="Arial" w:cs="Arial"/>
                <w:b/>
                <w:color w:val="000000"/>
              </w:rPr>
            </w:pPr>
          </w:p>
          <w:p w:rsidR="00337FCF" w:rsidRDefault="00337FCF" w:rsidP="006F46EF">
            <w:pPr>
              <w:tabs>
                <w:tab w:val="left" w:pos="5961"/>
              </w:tabs>
              <w:jc w:val="center"/>
              <w:rPr>
                <w:rFonts w:ascii="Arial" w:hAnsi="Arial" w:cs="Arial"/>
                <w:b/>
                <w:color w:val="000000"/>
              </w:rPr>
            </w:pPr>
          </w:p>
          <w:p w:rsidR="00337FCF" w:rsidRDefault="00337FCF" w:rsidP="006F46EF">
            <w:pPr>
              <w:tabs>
                <w:tab w:val="left" w:pos="5961"/>
              </w:tabs>
              <w:jc w:val="center"/>
              <w:rPr>
                <w:rFonts w:ascii="Arial" w:hAnsi="Arial" w:cs="Arial"/>
                <w:b/>
                <w:color w:val="000000"/>
              </w:rPr>
            </w:pPr>
          </w:p>
          <w:p w:rsidR="000D35F7" w:rsidRDefault="004023E3" w:rsidP="006F46EF">
            <w:pPr>
              <w:tabs>
                <w:tab w:val="left" w:pos="5961"/>
              </w:tabs>
              <w:jc w:val="center"/>
              <w:rPr>
                <w:rFonts w:ascii="Arial" w:hAnsi="Arial" w:cs="Arial"/>
                <w:b/>
                <w:color w:val="000000"/>
              </w:rPr>
            </w:pPr>
            <w:r>
              <w:rPr>
                <w:rFonts w:ascii="Arial" w:hAnsi="Arial" w:cs="Arial"/>
                <w:b/>
                <w:color w:val="000000"/>
              </w:rPr>
              <w:t>CS</w:t>
            </w:r>
          </w:p>
          <w:p w:rsidR="009250FB" w:rsidRDefault="009250FB" w:rsidP="006F46EF">
            <w:pPr>
              <w:tabs>
                <w:tab w:val="left" w:pos="5961"/>
              </w:tabs>
              <w:jc w:val="center"/>
              <w:rPr>
                <w:rFonts w:ascii="Arial" w:hAnsi="Arial" w:cs="Arial"/>
                <w:b/>
                <w:color w:val="000000"/>
              </w:rPr>
            </w:pPr>
          </w:p>
          <w:p w:rsidR="009250FB" w:rsidRDefault="009250FB" w:rsidP="006F46EF">
            <w:pPr>
              <w:tabs>
                <w:tab w:val="left" w:pos="5961"/>
              </w:tabs>
              <w:jc w:val="center"/>
              <w:rPr>
                <w:rFonts w:ascii="Arial" w:hAnsi="Arial" w:cs="Arial"/>
                <w:b/>
                <w:color w:val="000000"/>
              </w:rPr>
            </w:pPr>
          </w:p>
          <w:p w:rsidR="009250FB" w:rsidRDefault="009250FB" w:rsidP="006F46EF">
            <w:pPr>
              <w:tabs>
                <w:tab w:val="left" w:pos="5961"/>
              </w:tabs>
              <w:jc w:val="center"/>
              <w:rPr>
                <w:rFonts w:ascii="Arial" w:hAnsi="Arial" w:cs="Arial"/>
                <w:b/>
                <w:color w:val="000000"/>
              </w:rPr>
            </w:pPr>
          </w:p>
          <w:p w:rsidR="009250FB" w:rsidRDefault="009250FB" w:rsidP="006F46EF">
            <w:pPr>
              <w:tabs>
                <w:tab w:val="left" w:pos="5961"/>
              </w:tabs>
              <w:jc w:val="center"/>
              <w:rPr>
                <w:rFonts w:ascii="Arial" w:hAnsi="Arial" w:cs="Arial"/>
                <w:b/>
                <w:color w:val="000000"/>
              </w:rPr>
            </w:pPr>
          </w:p>
          <w:p w:rsidR="000D35F7" w:rsidRDefault="004023E3" w:rsidP="006F46EF">
            <w:pPr>
              <w:tabs>
                <w:tab w:val="left" w:pos="5961"/>
              </w:tabs>
              <w:jc w:val="center"/>
              <w:rPr>
                <w:rFonts w:ascii="Arial" w:hAnsi="Arial" w:cs="Arial"/>
                <w:b/>
                <w:color w:val="000000"/>
              </w:rPr>
            </w:pPr>
            <w:r>
              <w:rPr>
                <w:rFonts w:ascii="Arial" w:hAnsi="Arial" w:cs="Arial"/>
                <w:b/>
                <w:color w:val="000000"/>
              </w:rPr>
              <w:t xml:space="preserve"> </w:t>
            </w:r>
          </w:p>
          <w:p w:rsidR="004023E3" w:rsidRDefault="004023E3" w:rsidP="006F46EF">
            <w:pPr>
              <w:tabs>
                <w:tab w:val="left" w:pos="5961"/>
              </w:tabs>
              <w:jc w:val="center"/>
              <w:rPr>
                <w:rFonts w:ascii="Arial" w:hAnsi="Arial" w:cs="Arial"/>
                <w:b/>
                <w:color w:val="000000"/>
              </w:rPr>
            </w:pPr>
          </w:p>
          <w:p w:rsidR="00624C91" w:rsidRDefault="00624C91" w:rsidP="006F46EF">
            <w:pPr>
              <w:tabs>
                <w:tab w:val="left" w:pos="5961"/>
              </w:tabs>
              <w:jc w:val="center"/>
              <w:rPr>
                <w:rFonts w:ascii="Arial" w:hAnsi="Arial" w:cs="Arial"/>
                <w:b/>
                <w:color w:val="000000"/>
              </w:rPr>
            </w:pPr>
          </w:p>
          <w:p w:rsidR="00617DDB" w:rsidRDefault="00617DDB" w:rsidP="006F46EF">
            <w:pPr>
              <w:tabs>
                <w:tab w:val="left" w:pos="5961"/>
              </w:tabs>
              <w:jc w:val="center"/>
              <w:rPr>
                <w:rFonts w:ascii="Arial" w:hAnsi="Arial" w:cs="Arial"/>
                <w:b/>
                <w:color w:val="000000"/>
              </w:rPr>
            </w:pPr>
          </w:p>
          <w:p w:rsidR="004668D1" w:rsidRDefault="004668D1" w:rsidP="006F46EF">
            <w:pPr>
              <w:tabs>
                <w:tab w:val="left" w:pos="5961"/>
              </w:tabs>
              <w:jc w:val="center"/>
              <w:rPr>
                <w:rFonts w:ascii="Arial" w:hAnsi="Arial" w:cs="Arial"/>
                <w:b/>
                <w:color w:val="000000"/>
              </w:rPr>
            </w:pPr>
          </w:p>
          <w:p w:rsidR="004668D1" w:rsidRDefault="004023E3" w:rsidP="006F46EF">
            <w:pPr>
              <w:tabs>
                <w:tab w:val="left" w:pos="5961"/>
              </w:tabs>
              <w:jc w:val="center"/>
              <w:rPr>
                <w:rFonts w:ascii="Arial" w:hAnsi="Arial" w:cs="Arial"/>
                <w:b/>
                <w:color w:val="000000"/>
              </w:rPr>
            </w:pPr>
            <w:r>
              <w:rPr>
                <w:rFonts w:ascii="Arial" w:hAnsi="Arial" w:cs="Arial"/>
                <w:b/>
                <w:color w:val="000000"/>
              </w:rPr>
              <w:t>RDS</w:t>
            </w:r>
          </w:p>
          <w:p w:rsidR="009250FB" w:rsidRDefault="009250FB" w:rsidP="006F46EF">
            <w:pPr>
              <w:tabs>
                <w:tab w:val="left" w:pos="5961"/>
              </w:tabs>
              <w:jc w:val="center"/>
              <w:rPr>
                <w:rFonts w:ascii="Arial" w:hAnsi="Arial" w:cs="Arial"/>
                <w:b/>
                <w:color w:val="000000"/>
              </w:rPr>
            </w:pPr>
          </w:p>
          <w:p w:rsidR="009250FB" w:rsidRDefault="009250FB" w:rsidP="006F46EF">
            <w:pPr>
              <w:tabs>
                <w:tab w:val="left" w:pos="5961"/>
              </w:tabs>
              <w:jc w:val="center"/>
              <w:rPr>
                <w:rFonts w:ascii="Arial" w:hAnsi="Arial" w:cs="Arial"/>
                <w:b/>
                <w:color w:val="000000"/>
              </w:rPr>
            </w:pPr>
          </w:p>
          <w:p w:rsidR="00BE6BD1" w:rsidRDefault="00BE6BD1" w:rsidP="006F46EF">
            <w:pPr>
              <w:tabs>
                <w:tab w:val="left" w:pos="5961"/>
              </w:tabs>
              <w:jc w:val="center"/>
              <w:rPr>
                <w:rFonts w:ascii="Arial" w:hAnsi="Arial" w:cs="Arial"/>
                <w:b/>
                <w:color w:val="000000"/>
              </w:rPr>
            </w:pPr>
          </w:p>
          <w:p w:rsidR="008E78B8" w:rsidRDefault="008E78B8" w:rsidP="006F46EF">
            <w:pPr>
              <w:tabs>
                <w:tab w:val="left" w:pos="5961"/>
              </w:tabs>
              <w:jc w:val="center"/>
              <w:rPr>
                <w:rFonts w:ascii="Arial" w:hAnsi="Arial" w:cs="Arial"/>
                <w:b/>
                <w:color w:val="000000"/>
              </w:rPr>
            </w:pPr>
          </w:p>
          <w:p w:rsidR="004668D1" w:rsidRDefault="00B3362C" w:rsidP="006F46EF">
            <w:pPr>
              <w:tabs>
                <w:tab w:val="left" w:pos="5961"/>
              </w:tabs>
              <w:jc w:val="center"/>
              <w:rPr>
                <w:rFonts w:ascii="Arial" w:hAnsi="Arial" w:cs="Arial"/>
                <w:b/>
                <w:color w:val="000000"/>
              </w:rPr>
            </w:pPr>
            <w:r>
              <w:rPr>
                <w:rFonts w:ascii="Arial" w:hAnsi="Arial" w:cs="Arial"/>
                <w:b/>
                <w:color w:val="000000"/>
              </w:rPr>
              <w:t>HG</w:t>
            </w:r>
          </w:p>
          <w:p w:rsidR="00647B10" w:rsidRDefault="00647B10" w:rsidP="006F46EF">
            <w:pPr>
              <w:tabs>
                <w:tab w:val="left" w:pos="5961"/>
              </w:tabs>
              <w:jc w:val="center"/>
              <w:rPr>
                <w:rFonts w:ascii="Arial" w:hAnsi="Arial" w:cs="Arial"/>
                <w:b/>
                <w:color w:val="000000"/>
              </w:rPr>
            </w:pPr>
          </w:p>
          <w:p w:rsidR="00647B10" w:rsidRDefault="00647B10" w:rsidP="006F46EF">
            <w:pPr>
              <w:tabs>
                <w:tab w:val="left" w:pos="5961"/>
              </w:tabs>
              <w:jc w:val="center"/>
              <w:rPr>
                <w:rFonts w:ascii="Arial" w:hAnsi="Arial" w:cs="Arial"/>
                <w:b/>
                <w:color w:val="000000"/>
              </w:rPr>
            </w:pPr>
          </w:p>
          <w:p w:rsidR="00647B10" w:rsidRDefault="00647B10" w:rsidP="006F46EF">
            <w:pPr>
              <w:tabs>
                <w:tab w:val="left" w:pos="5961"/>
              </w:tabs>
              <w:jc w:val="center"/>
              <w:rPr>
                <w:rFonts w:ascii="Arial" w:hAnsi="Arial" w:cs="Arial"/>
                <w:b/>
                <w:color w:val="000000"/>
              </w:rPr>
            </w:pPr>
          </w:p>
          <w:p w:rsidR="003C30D3" w:rsidRDefault="004023E3" w:rsidP="006F46EF">
            <w:pPr>
              <w:tabs>
                <w:tab w:val="left" w:pos="5961"/>
              </w:tabs>
              <w:jc w:val="center"/>
              <w:rPr>
                <w:rFonts w:ascii="Arial" w:hAnsi="Arial" w:cs="Arial"/>
                <w:b/>
                <w:color w:val="000000"/>
              </w:rPr>
            </w:pPr>
            <w:r>
              <w:rPr>
                <w:rFonts w:ascii="Arial" w:hAnsi="Arial" w:cs="Arial"/>
                <w:b/>
                <w:color w:val="000000"/>
              </w:rPr>
              <w:t>MW</w:t>
            </w:r>
          </w:p>
          <w:p w:rsidR="00B3362C" w:rsidRDefault="00B3362C" w:rsidP="006F46EF">
            <w:pPr>
              <w:tabs>
                <w:tab w:val="left" w:pos="5961"/>
              </w:tabs>
              <w:jc w:val="center"/>
              <w:rPr>
                <w:rFonts w:ascii="Arial" w:hAnsi="Arial" w:cs="Arial"/>
                <w:b/>
                <w:color w:val="000000"/>
              </w:rPr>
            </w:pPr>
          </w:p>
          <w:p w:rsidR="00B3362C" w:rsidRDefault="00B3362C" w:rsidP="006F46EF">
            <w:pPr>
              <w:tabs>
                <w:tab w:val="left" w:pos="5961"/>
              </w:tabs>
              <w:jc w:val="center"/>
              <w:rPr>
                <w:rFonts w:ascii="Arial" w:hAnsi="Arial" w:cs="Arial"/>
                <w:b/>
                <w:color w:val="000000"/>
              </w:rPr>
            </w:pPr>
          </w:p>
          <w:p w:rsidR="00B3362C" w:rsidRDefault="00B3362C" w:rsidP="006F46EF">
            <w:pPr>
              <w:tabs>
                <w:tab w:val="left" w:pos="5961"/>
              </w:tabs>
              <w:jc w:val="center"/>
              <w:rPr>
                <w:rFonts w:ascii="Arial" w:hAnsi="Arial" w:cs="Arial"/>
                <w:b/>
                <w:color w:val="000000"/>
              </w:rPr>
            </w:pPr>
          </w:p>
          <w:p w:rsidR="00B3362C" w:rsidRDefault="00B3362C" w:rsidP="006F46EF">
            <w:pPr>
              <w:tabs>
                <w:tab w:val="left" w:pos="5961"/>
              </w:tabs>
              <w:jc w:val="center"/>
              <w:rPr>
                <w:rFonts w:ascii="Arial" w:hAnsi="Arial" w:cs="Arial"/>
                <w:b/>
                <w:color w:val="000000"/>
              </w:rPr>
            </w:pPr>
          </w:p>
          <w:p w:rsidR="00B3362C" w:rsidRDefault="00B3362C" w:rsidP="006F46EF">
            <w:pPr>
              <w:tabs>
                <w:tab w:val="left" w:pos="5961"/>
              </w:tabs>
              <w:jc w:val="center"/>
              <w:rPr>
                <w:rFonts w:ascii="Arial" w:hAnsi="Arial" w:cs="Arial"/>
                <w:b/>
                <w:color w:val="000000"/>
              </w:rPr>
            </w:pPr>
          </w:p>
          <w:p w:rsidR="00B3362C" w:rsidRDefault="00B3362C" w:rsidP="006F46EF">
            <w:pPr>
              <w:tabs>
                <w:tab w:val="left" w:pos="5961"/>
              </w:tabs>
              <w:jc w:val="center"/>
              <w:rPr>
                <w:rFonts w:ascii="Arial" w:hAnsi="Arial" w:cs="Arial"/>
                <w:b/>
                <w:color w:val="000000"/>
              </w:rPr>
            </w:pPr>
          </w:p>
          <w:p w:rsidR="00B3362C" w:rsidRDefault="004023E3" w:rsidP="006F46EF">
            <w:pPr>
              <w:tabs>
                <w:tab w:val="left" w:pos="5961"/>
              </w:tabs>
              <w:jc w:val="center"/>
              <w:rPr>
                <w:rFonts w:ascii="Arial" w:hAnsi="Arial" w:cs="Arial"/>
                <w:b/>
                <w:color w:val="000000"/>
              </w:rPr>
            </w:pPr>
            <w:r>
              <w:rPr>
                <w:rFonts w:ascii="Arial" w:hAnsi="Arial" w:cs="Arial"/>
                <w:b/>
                <w:color w:val="000000"/>
              </w:rPr>
              <w:t>LC/BR</w:t>
            </w:r>
          </w:p>
          <w:p w:rsidR="00B3362C" w:rsidRDefault="00B3362C" w:rsidP="006F46EF">
            <w:pPr>
              <w:tabs>
                <w:tab w:val="left" w:pos="5961"/>
              </w:tabs>
              <w:jc w:val="center"/>
              <w:rPr>
                <w:rFonts w:ascii="Arial" w:hAnsi="Arial" w:cs="Arial"/>
                <w:b/>
                <w:color w:val="000000"/>
              </w:rPr>
            </w:pPr>
          </w:p>
          <w:p w:rsidR="00B3362C" w:rsidRDefault="00B3362C" w:rsidP="006F46EF">
            <w:pPr>
              <w:tabs>
                <w:tab w:val="left" w:pos="5961"/>
              </w:tabs>
              <w:jc w:val="center"/>
              <w:rPr>
                <w:rFonts w:ascii="Arial" w:hAnsi="Arial" w:cs="Arial"/>
                <w:b/>
                <w:color w:val="000000"/>
              </w:rPr>
            </w:pPr>
          </w:p>
          <w:p w:rsidR="00B3362C" w:rsidRDefault="00F40367" w:rsidP="006F46EF">
            <w:pPr>
              <w:tabs>
                <w:tab w:val="left" w:pos="5961"/>
              </w:tabs>
              <w:jc w:val="center"/>
              <w:rPr>
                <w:rFonts w:ascii="Arial" w:hAnsi="Arial" w:cs="Arial"/>
                <w:b/>
                <w:color w:val="000000"/>
              </w:rPr>
            </w:pPr>
            <w:r>
              <w:rPr>
                <w:rFonts w:ascii="Arial" w:hAnsi="Arial" w:cs="Arial"/>
                <w:b/>
                <w:color w:val="000000"/>
              </w:rPr>
              <w:t>HG</w:t>
            </w:r>
          </w:p>
          <w:p w:rsidR="00B3362C" w:rsidRDefault="00B3362C" w:rsidP="006F46EF">
            <w:pPr>
              <w:tabs>
                <w:tab w:val="left" w:pos="5961"/>
              </w:tabs>
              <w:jc w:val="center"/>
              <w:rPr>
                <w:rFonts w:ascii="Arial" w:hAnsi="Arial" w:cs="Arial"/>
                <w:b/>
                <w:color w:val="000000"/>
              </w:rPr>
            </w:pPr>
          </w:p>
          <w:p w:rsidR="00B3362C" w:rsidRDefault="00B3362C" w:rsidP="006F46EF">
            <w:pPr>
              <w:tabs>
                <w:tab w:val="left" w:pos="5961"/>
              </w:tabs>
              <w:jc w:val="center"/>
              <w:rPr>
                <w:rFonts w:ascii="Arial" w:hAnsi="Arial" w:cs="Arial"/>
                <w:b/>
                <w:color w:val="000000"/>
              </w:rPr>
            </w:pPr>
          </w:p>
          <w:p w:rsidR="00B3362C" w:rsidRDefault="00B3362C" w:rsidP="006F46EF">
            <w:pPr>
              <w:tabs>
                <w:tab w:val="left" w:pos="5961"/>
              </w:tabs>
              <w:jc w:val="center"/>
              <w:rPr>
                <w:rFonts w:ascii="Arial" w:hAnsi="Arial" w:cs="Arial"/>
                <w:b/>
                <w:color w:val="000000"/>
              </w:rPr>
            </w:pPr>
          </w:p>
          <w:p w:rsidR="00B3362C" w:rsidRDefault="00B3362C" w:rsidP="006F46EF">
            <w:pPr>
              <w:tabs>
                <w:tab w:val="left" w:pos="5961"/>
              </w:tabs>
              <w:jc w:val="center"/>
              <w:rPr>
                <w:rFonts w:ascii="Arial" w:hAnsi="Arial" w:cs="Arial"/>
                <w:b/>
                <w:color w:val="000000"/>
              </w:rPr>
            </w:pPr>
          </w:p>
          <w:p w:rsidR="00B3362C" w:rsidRDefault="00911A3B" w:rsidP="006F46EF">
            <w:pPr>
              <w:tabs>
                <w:tab w:val="left" w:pos="5961"/>
              </w:tabs>
              <w:jc w:val="center"/>
              <w:rPr>
                <w:rFonts w:ascii="Arial" w:hAnsi="Arial" w:cs="Arial"/>
                <w:b/>
                <w:color w:val="000000"/>
              </w:rPr>
            </w:pPr>
            <w:r>
              <w:rPr>
                <w:rFonts w:ascii="Arial" w:hAnsi="Arial" w:cs="Arial"/>
                <w:b/>
                <w:color w:val="000000"/>
              </w:rPr>
              <w:t>ALL</w:t>
            </w:r>
          </w:p>
          <w:p w:rsidR="00B3362C" w:rsidRDefault="00B3362C" w:rsidP="006F46EF">
            <w:pPr>
              <w:tabs>
                <w:tab w:val="left" w:pos="5961"/>
              </w:tabs>
              <w:jc w:val="center"/>
              <w:rPr>
                <w:rFonts w:ascii="Arial" w:hAnsi="Arial" w:cs="Arial"/>
                <w:b/>
                <w:color w:val="000000"/>
              </w:rPr>
            </w:pPr>
          </w:p>
          <w:p w:rsidR="0095300A" w:rsidRDefault="0095300A" w:rsidP="006F46EF">
            <w:pPr>
              <w:tabs>
                <w:tab w:val="left" w:pos="5961"/>
              </w:tabs>
              <w:jc w:val="center"/>
              <w:rPr>
                <w:rFonts w:ascii="Arial" w:hAnsi="Arial" w:cs="Arial"/>
                <w:b/>
                <w:color w:val="000000"/>
              </w:rPr>
            </w:pPr>
          </w:p>
          <w:p w:rsidR="00911A3B" w:rsidRDefault="00911A3B" w:rsidP="006F46EF">
            <w:pPr>
              <w:tabs>
                <w:tab w:val="left" w:pos="5961"/>
              </w:tabs>
              <w:jc w:val="center"/>
              <w:rPr>
                <w:rFonts w:ascii="Arial" w:hAnsi="Arial" w:cs="Arial"/>
                <w:b/>
                <w:color w:val="000000"/>
              </w:rPr>
            </w:pPr>
          </w:p>
          <w:p w:rsidR="00911A3B" w:rsidRDefault="00911A3B" w:rsidP="006F46EF">
            <w:pPr>
              <w:tabs>
                <w:tab w:val="left" w:pos="5961"/>
              </w:tabs>
              <w:jc w:val="center"/>
              <w:rPr>
                <w:rFonts w:ascii="Arial" w:hAnsi="Arial" w:cs="Arial"/>
                <w:b/>
                <w:color w:val="000000"/>
              </w:rPr>
            </w:pPr>
          </w:p>
          <w:p w:rsidR="0095300A" w:rsidRDefault="00911A3B" w:rsidP="006F46EF">
            <w:pPr>
              <w:tabs>
                <w:tab w:val="left" w:pos="5961"/>
              </w:tabs>
              <w:jc w:val="center"/>
              <w:rPr>
                <w:rFonts w:ascii="Arial" w:hAnsi="Arial" w:cs="Arial"/>
                <w:b/>
                <w:color w:val="000000"/>
              </w:rPr>
            </w:pPr>
            <w:r>
              <w:rPr>
                <w:rFonts w:ascii="Arial" w:hAnsi="Arial" w:cs="Arial"/>
                <w:b/>
                <w:color w:val="000000"/>
              </w:rPr>
              <w:t>MW</w:t>
            </w:r>
          </w:p>
          <w:p w:rsidR="0095300A" w:rsidRDefault="0095300A" w:rsidP="006F46EF">
            <w:pPr>
              <w:tabs>
                <w:tab w:val="left" w:pos="5961"/>
              </w:tabs>
              <w:jc w:val="center"/>
              <w:rPr>
                <w:rFonts w:ascii="Arial" w:hAnsi="Arial" w:cs="Arial"/>
                <w:b/>
                <w:color w:val="000000"/>
              </w:rPr>
            </w:pPr>
          </w:p>
          <w:p w:rsidR="00EF4F55" w:rsidRDefault="00EF4F55" w:rsidP="006F46EF">
            <w:pPr>
              <w:tabs>
                <w:tab w:val="left" w:pos="5961"/>
              </w:tabs>
              <w:jc w:val="center"/>
              <w:rPr>
                <w:rFonts w:ascii="Arial" w:hAnsi="Arial" w:cs="Arial"/>
                <w:b/>
                <w:color w:val="000000"/>
              </w:rPr>
            </w:pPr>
            <w:r>
              <w:rPr>
                <w:rFonts w:ascii="Arial" w:hAnsi="Arial" w:cs="Arial"/>
                <w:b/>
                <w:color w:val="000000"/>
              </w:rPr>
              <w:t>CS</w:t>
            </w:r>
          </w:p>
          <w:p w:rsidR="0095300A" w:rsidRDefault="0095300A" w:rsidP="006F46EF">
            <w:pPr>
              <w:tabs>
                <w:tab w:val="left" w:pos="5961"/>
              </w:tabs>
              <w:jc w:val="center"/>
              <w:rPr>
                <w:rFonts w:ascii="Arial" w:hAnsi="Arial" w:cs="Arial"/>
                <w:b/>
                <w:color w:val="000000"/>
              </w:rPr>
            </w:pPr>
          </w:p>
          <w:p w:rsidR="0095300A" w:rsidRDefault="00911A3B" w:rsidP="006F46EF">
            <w:pPr>
              <w:tabs>
                <w:tab w:val="left" w:pos="5961"/>
              </w:tabs>
              <w:jc w:val="center"/>
              <w:rPr>
                <w:rFonts w:ascii="Arial" w:hAnsi="Arial" w:cs="Arial"/>
                <w:b/>
                <w:color w:val="000000"/>
              </w:rPr>
            </w:pPr>
            <w:r>
              <w:rPr>
                <w:rFonts w:ascii="Arial" w:hAnsi="Arial" w:cs="Arial"/>
                <w:b/>
                <w:color w:val="000000"/>
              </w:rPr>
              <w:t>HG</w:t>
            </w:r>
          </w:p>
          <w:p w:rsidR="0095300A" w:rsidRDefault="0095300A" w:rsidP="006F46EF">
            <w:pPr>
              <w:tabs>
                <w:tab w:val="left" w:pos="5961"/>
              </w:tabs>
              <w:jc w:val="center"/>
              <w:rPr>
                <w:rFonts w:ascii="Arial" w:hAnsi="Arial" w:cs="Arial"/>
                <w:b/>
                <w:color w:val="000000"/>
              </w:rPr>
            </w:pPr>
          </w:p>
          <w:p w:rsidR="0095300A" w:rsidRDefault="0095300A" w:rsidP="006F46EF">
            <w:pPr>
              <w:tabs>
                <w:tab w:val="left" w:pos="5961"/>
              </w:tabs>
              <w:jc w:val="center"/>
              <w:rPr>
                <w:rFonts w:ascii="Arial" w:hAnsi="Arial" w:cs="Arial"/>
                <w:b/>
                <w:color w:val="000000"/>
              </w:rPr>
            </w:pPr>
          </w:p>
          <w:p w:rsidR="00EF4F55" w:rsidRDefault="00EF4F55" w:rsidP="006F46EF">
            <w:pPr>
              <w:tabs>
                <w:tab w:val="left" w:pos="5961"/>
              </w:tabs>
              <w:jc w:val="center"/>
              <w:rPr>
                <w:rFonts w:ascii="Arial" w:hAnsi="Arial" w:cs="Arial"/>
                <w:b/>
                <w:color w:val="000000"/>
              </w:rPr>
            </w:pPr>
          </w:p>
          <w:p w:rsidR="00EF4F55" w:rsidRDefault="00EF4F55" w:rsidP="006F46EF">
            <w:pPr>
              <w:tabs>
                <w:tab w:val="left" w:pos="5961"/>
              </w:tabs>
              <w:jc w:val="center"/>
              <w:rPr>
                <w:rFonts w:ascii="Arial" w:hAnsi="Arial" w:cs="Arial"/>
                <w:b/>
                <w:color w:val="000000"/>
              </w:rPr>
            </w:pPr>
          </w:p>
          <w:p w:rsidR="00EF4F55" w:rsidRDefault="00EF4F55" w:rsidP="006F46EF">
            <w:pPr>
              <w:tabs>
                <w:tab w:val="left" w:pos="5961"/>
              </w:tabs>
              <w:jc w:val="center"/>
              <w:rPr>
                <w:rFonts w:ascii="Arial" w:hAnsi="Arial" w:cs="Arial"/>
                <w:b/>
                <w:color w:val="000000"/>
              </w:rPr>
            </w:pPr>
          </w:p>
          <w:p w:rsidR="00EF4F55" w:rsidRDefault="00EF4F55" w:rsidP="006F46EF">
            <w:pPr>
              <w:tabs>
                <w:tab w:val="left" w:pos="5961"/>
              </w:tabs>
              <w:jc w:val="center"/>
              <w:rPr>
                <w:rFonts w:ascii="Arial" w:hAnsi="Arial" w:cs="Arial"/>
                <w:b/>
                <w:color w:val="000000"/>
              </w:rPr>
            </w:pPr>
          </w:p>
          <w:p w:rsidR="00EF4F55" w:rsidRDefault="00EF4F55" w:rsidP="006F46EF">
            <w:pPr>
              <w:tabs>
                <w:tab w:val="left" w:pos="5961"/>
              </w:tabs>
              <w:jc w:val="center"/>
              <w:rPr>
                <w:rFonts w:ascii="Arial" w:hAnsi="Arial" w:cs="Arial"/>
                <w:b/>
                <w:color w:val="000000"/>
              </w:rPr>
            </w:pPr>
          </w:p>
          <w:p w:rsidR="00EF4F55" w:rsidRDefault="00EF4F55" w:rsidP="006F46EF">
            <w:pPr>
              <w:tabs>
                <w:tab w:val="left" w:pos="5961"/>
              </w:tabs>
              <w:jc w:val="center"/>
              <w:rPr>
                <w:rFonts w:ascii="Arial" w:hAnsi="Arial" w:cs="Arial"/>
                <w:b/>
                <w:color w:val="000000"/>
              </w:rPr>
            </w:pPr>
          </w:p>
          <w:p w:rsidR="0098525F" w:rsidRDefault="0098525F" w:rsidP="006F46EF">
            <w:pPr>
              <w:tabs>
                <w:tab w:val="left" w:pos="5961"/>
              </w:tabs>
              <w:jc w:val="center"/>
              <w:rPr>
                <w:rFonts w:ascii="Arial" w:hAnsi="Arial" w:cs="Arial"/>
                <w:b/>
                <w:color w:val="000000"/>
              </w:rPr>
            </w:pPr>
          </w:p>
          <w:p w:rsidR="0095300A" w:rsidRDefault="0095300A" w:rsidP="006F46EF">
            <w:pPr>
              <w:tabs>
                <w:tab w:val="left" w:pos="5961"/>
              </w:tabs>
              <w:jc w:val="center"/>
              <w:rPr>
                <w:rFonts w:ascii="Arial" w:hAnsi="Arial" w:cs="Arial"/>
                <w:b/>
                <w:color w:val="000000"/>
              </w:rPr>
            </w:pPr>
          </w:p>
          <w:p w:rsidR="0095300A" w:rsidRDefault="0095300A" w:rsidP="006F46EF">
            <w:pPr>
              <w:tabs>
                <w:tab w:val="left" w:pos="5961"/>
              </w:tabs>
              <w:jc w:val="center"/>
              <w:rPr>
                <w:rFonts w:ascii="Arial" w:hAnsi="Arial" w:cs="Arial"/>
                <w:b/>
                <w:color w:val="000000"/>
              </w:rPr>
            </w:pPr>
          </w:p>
          <w:p w:rsidR="0095300A" w:rsidRDefault="0095300A" w:rsidP="006F46EF">
            <w:pPr>
              <w:tabs>
                <w:tab w:val="left" w:pos="5961"/>
              </w:tabs>
              <w:jc w:val="center"/>
              <w:rPr>
                <w:rFonts w:ascii="Arial" w:hAnsi="Arial" w:cs="Arial"/>
                <w:b/>
                <w:color w:val="000000"/>
              </w:rPr>
            </w:pPr>
          </w:p>
          <w:p w:rsidR="00BC15DA" w:rsidRDefault="00BC15DA" w:rsidP="006F46EF">
            <w:pPr>
              <w:tabs>
                <w:tab w:val="left" w:pos="5961"/>
              </w:tabs>
              <w:jc w:val="center"/>
              <w:rPr>
                <w:rFonts w:ascii="Arial" w:hAnsi="Arial" w:cs="Arial"/>
                <w:b/>
                <w:color w:val="000000"/>
              </w:rPr>
            </w:pPr>
          </w:p>
          <w:p w:rsidR="00CC429F" w:rsidRDefault="00BA4528" w:rsidP="006F46EF">
            <w:pPr>
              <w:tabs>
                <w:tab w:val="left" w:pos="5961"/>
              </w:tabs>
              <w:jc w:val="center"/>
              <w:rPr>
                <w:rFonts w:ascii="Arial" w:hAnsi="Arial" w:cs="Arial"/>
                <w:b/>
                <w:color w:val="000000"/>
              </w:rPr>
            </w:pPr>
            <w:r>
              <w:rPr>
                <w:rFonts w:ascii="Arial" w:hAnsi="Arial" w:cs="Arial"/>
                <w:b/>
                <w:color w:val="000000"/>
              </w:rPr>
              <w:t>LC/RDS</w:t>
            </w:r>
          </w:p>
          <w:p w:rsidR="009250FB" w:rsidRDefault="009250FB" w:rsidP="006F46EF">
            <w:pPr>
              <w:tabs>
                <w:tab w:val="left" w:pos="5961"/>
              </w:tabs>
              <w:jc w:val="center"/>
              <w:rPr>
                <w:rFonts w:ascii="Arial" w:hAnsi="Arial" w:cs="Arial"/>
                <w:b/>
                <w:color w:val="000000"/>
              </w:rPr>
            </w:pPr>
          </w:p>
          <w:p w:rsidR="00BD3911" w:rsidRDefault="00BD3911" w:rsidP="006F46EF">
            <w:pPr>
              <w:tabs>
                <w:tab w:val="left" w:pos="5961"/>
              </w:tabs>
              <w:jc w:val="center"/>
              <w:rPr>
                <w:rFonts w:ascii="Arial" w:hAnsi="Arial" w:cs="Arial"/>
                <w:b/>
                <w:color w:val="000000"/>
              </w:rPr>
            </w:pPr>
          </w:p>
          <w:p w:rsidR="00FA1994" w:rsidRDefault="00FA1994" w:rsidP="006F46EF">
            <w:pPr>
              <w:tabs>
                <w:tab w:val="left" w:pos="5961"/>
              </w:tabs>
              <w:jc w:val="center"/>
              <w:rPr>
                <w:rFonts w:ascii="Arial" w:hAnsi="Arial" w:cs="Arial"/>
                <w:b/>
                <w:color w:val="000000"/>
              </w:rPr>
            </w:pPr>
            <w:r>
              <w:rPr>
                <w:rFonts w:ascii="Arial" w:hAnsi="Arial" w:cs="Arial"/>
                <w:b/>
                <w:color w:val="000000"/>
              </w:rPr>
              <w:t>RDS</w:t>
            </w:r>
          </w:p>
          <w:p w:rsidR="005D39D4" w:rsidRDefault="005D39D4" w:rsidP="006F46EF">
            <w:pPr>
              <w:tabs>
                <w:tab w:val="left" w:pos="5961"/>
              </w:tabs>
              <w:jc w:val="center"/>
              <w:rPr>
                <w:rFonts w:ascii="Arial" w:hAnsi="Arial" w:cs="Arial"/>
                <w:b/>
                <w:color w:val="000000"/>
              </w:rPr>
            </w:pPr>
          </w:p>
          <w:p w:rsidR="005133DB" w:rsidRDefault="005133DB" w:rsidP="00337FCF">
            <w:pPr>
              <w:tabs>
                <w:tab w:val="left" w:pos="5961"/>
              </w:tabs>
              <w:jc w:val="center"/>
              <w:rPr>
                <w:rFonts w:ascii="Arial" w:hAnsi="Arial" w:cs="Arial"/>
                <w:b/>
                <w:color w:val="000000"/>
              </w:rPr>
            </w:pPr>
          </w:p>
          <w:p w:rsidR="00435EC9" w:rsidRDefault="00435EC9" w:rsidP="006F46EF">
            <w:pPr>
              <w:tabs>
                <w:tab w:val="left" w:pos="5961"/>
              </w:tabs>
              <w:jc w:val="center"/>
              <w:rPr>
                <w:rFonts w:ascii="Arial" w:hAnsi="Arial" w:cs="Arial"/>
                <w:b/>
                <w:color w:val="000000"/>
              </w:rPr>
            </w:pPr>
          </w:p>
          <w:p w:rsidR="003A1F14" w:rsidRDefault="003A1F14" w:rsidP="006F46EF">
            <w:pPr>
              <w:tabs>
                <w:tab w:val="left" w:pos="5961"/>
              </w:tabs>
              <w:jc w:val="center"/>
              <w:rPr>
                <w:rFonts w:ascii="Arial" w:hAnsi="Arial" w:cs="Arial"/>
                <w:b/>
                <w:color w:val="000000"/>
              </w:rPr>
            </w:pPr>
            <w:r>
              <w:rPr>
                <w:rFonts w:ascii="Arial" w:hAnsi="Arial" w:cs="Arial"/>
                <w:b/>
                <w:color w:val="000000"/>
              </w:rPr>
              <w:t>RDS</w:t>
            </w:r>
          </w:p>
          <w:p w:rsidR="00435EC9" w:rsidRDefault="00435EC9" w:rsidP="006F46EF">
            <w:pPr>
              <w:tabs>
                <w:tab w:val="left" w:pos="5961"/>
              </w:tabs>
              <w:jc w:val="center"/>
              <w:rPr>
                <w:rFonts w:ascii="Arial" w:hAnsi="Arial" w:cs="Arial"/>
                <w:b/>
                <w:color w:val="000000"/>
              </w:rPr>
            </w:pPr>
          </w:p>
          <w:p w:rsidR="00435EC9" w:rsidRDefault="00435EC9" w:rsidP="006F46EF">
            <w:pPr>
              <w:tabs>
                <w:tab w:val="left" w:pos="5961"/>
              </w:tabs>
              <w:jc w:val="center"/>
              <w:rPr>
                <w:rFonts w:ascii="Arial" w:hAnsi="Arial" w:cs="Arial"/>
                <w:b/>
                <w:color w:val="000000"/>
              </w:rPr>
            </w:pPr>
          </w:p>
          <w:p w:rsidR="00435EC9" w:rsidRDefault="00435EC9" w:rsidP="006F46EF">
            <w:pPr>
              <w:tabs>
                <w:tab w:val="left" w:pos="5961"/>
              </w:tabs>
              <w:jc w:val="center"/>
              <w:rPr>
                <w:rFonts w:ascii="Arial" w:hAnsi="Arial" w:cs="Arial"/>
                <w:b/>
                <w:color w:val="000000"/>
              </w:rPr>
            </w:pPr>
          </w:p>
          <w:p w:rsidR="003A1F14" w:rsidRDefault="003A1F14" w:rsidP="006F46EF">
            <w:pPr>
              <w:tabs>
                <w:tab w:val="left" w:pos="5961"/>
              </w:tabs>
              <w:jc w:val="center"/>
              <w:rPr>
                <w:rFonts w:ascii="Arial" w:hAnsi="Arial" w:cs="Arial"/>
                <w:b/>
                <w:color w:val="000000"/>
              </w:rPr>
            </w:pPr>
          </w:p>
          <w:p w:rsidR="00435EC9" w:rsidRDefault="00435EC9" w:rsidP="006F46EF">
            <w:pPr>
              <w:tabs>
                <w:tab w:val="left" w:pos="5961"/>
              </w:tabs>
              <w:jc w:val="center"/>
              <w:rPr>
                <w:rFonts w:ascii="Arial" w:hAnsi="Arial" w:cs="Arial"/>
                <w:b/>
                <w:color w:val="000000"/>
              </w:rPr>
            </w:pPr>
          </w:p>
          <w:p w:rsidR="00435EC9" w:rsidRDefault="00FA52DA" w:rsidP="006F46EF">
            <w:pPr>
              <w:tabs>
                <w:tab w:val="left" w:pos="5961"/>
              </w:tabs>
              <w:jc w:val="center"/>
              <w:rPr>
                <w:rFonts w:ascii="Arial" w:hAnsi="Arial" w:cs="Arial"/>
                <w:b/>
                <w:color w:val="000000"/>
              </w:rPr>
            </w:pPr>
            <w:r>
              <w:rPr>
                <w:rFonts w:ascii="Arial" w:hAnsi="Arial" w:cs="Arial"/>
                <w:b/>
                <w:color w:val="000000"/>
              </w:rPr>
              <w:t>LC/MW</w:t>
            </w:r>
          </w:p>
          <w:p w:rsidR="00435EC9" w:rsidRDefault="00435EC9" w:rsidP="006F46EF">
            <w:pPr>
              <w:tabs>
                <w:tab w:val="left" w:pos="5961"/>
              </w:tabs>
              <w:jc w:val="center"/>
              <w:rPr>
                <w:rFonts w:ascii="Arial" w:hAnsi="Arial" w:cs="Arial"/>
                <w:b/>
                <w:color w:val="000000"/>
              </w:rPr>
            </w:pPr>
          </w:p>
          <w:p w:rsidR="00435EC9" w:rsidRDefault="00435EC9" w:rsidP="006F46EF">
            <w:pPr>
              <w:tabs>
                <w:tab w:val="left" w:pos="5961"/>
              </w:tabs>
              <w:jc w:val="center"/>
              <w:rPr>
                <w:rFonts w:ascii="Arial" w:hAnsi="Arial" w:cs="Arial"/>
                <w:b/>
                <w:color w:val="000000"/>
              </w:rPr>
            </w:pPr>
          </w:p>
          <w:p w:rsidR="00FA52DA" w:rsidRDefault="00FA52DA" w:rsidP="006F46EF">
            <w:pPr>
              <w:tabs>
                <w:tab w:val="left" w:pos="5961"/>
              </w:tabs>
              <w:jc w:val="center"/>
              <w:rPr>
                <w:rFonts w:ascii="Arial" w:hAnsi="Arial" w:cs="Arial"/>
                <w:b/>
                <w:color w:val="000000"/>
              </w:rPr>
            </w:pPr>
          </w:p>
          <w:p w:rsidR="00647B10" w:rsidRDefault="008E78B8" w:rsidP="006F46EF">
            <w:pPr>
              <w:tabs>
                <w:tab w:val="left" w:pos="5961"/>
              </w:tabs>
              <w:jc w:val="center"/>
              <w:rPr>
                <w:rFonts w:ascii="Arial" w:hAnsi="Arial" w:cs="Arial"/>
                <w:b/>
                <w:color w:val="000000"/>
              </w:rPr>
            </w:pPr>
            <w:r>
              <w:rPr>
                <w:rFonts w:ascii="Arial" w:hAnsi="Arial" w:cs="Arial"/>
                <w:b/>
                <w:color w:val="000000"/>
              </w:rPr>
              <w:t>RDS</w:t>
            </w:r>
          </w:p>
          <w:p w:rsidR="008E78B8" w:rsidRDefault="008E78B8" w:rsidP="006F46EF">
            <w:pPr>
              <w:tabs>
                <w:tab w:val="left" w:pos="5961"/>
              </w:tabs>
              <w:jc w:val="center"/>
              <w:rPr>
                <w:rFonts w:ascii="Arial" w:hAnsi="Arial" w:cs="Arial"/>
                <w:b/>
                <w:color w:val="000000"/>
              </w:rPr>
            </w:pPr>
          </w:p>
          <w:p w:rsidR="003A1F14" w:rsidRDefault="003A1F14" w:rsidP="006F46EF">
            <w:pPr>
              <w:tabs>
                <w:tab w:val="left" w:pos="5961"/>
              </w:tabs>
              <w:jc w:val="center"/>
              <w:rPr>
                <w:rFonts w:ascii="Arial" w:hAnsi="Arial" w:cs="Arial"/>
                <w:b/>
                <w:color w:val="000000"/>
              </w:rPr>
            </w:pPr>
          </w:p>
          <w:p w:rsidR="003A1F14" w:rsidRDefault="003A1F14" w:rsidP="006F46EF">
            <w:pPr>
              <w:tabs>
                <w:tab w:val="left" w:pos="5961"/>
              </w:tabs>
              <w:jc w:val="center"/>
              <w:rPr>
                <w:rFonts w:ascii="Arial" w:hAnsi="Arial" w:cs="Arial"/>
                <w:b/>
                <w:color w:val="000000"/>
              </w:rPr>
            </w:pPr>
          </w:p>
          <w:p w:rsidR="003A1F14" w:rsidRDefault="003A1F14" w:rsidP="006F46EF">
            <w:pPr>
              <w:tabs>
                <w:tab w:val="left" w:pos="5961"/>
              </w:tabs>
              <w:jc w:val="center"/>
              <w:rPr>
                <w:rFonts w:ascii="Arial" w:hAnsi="Arial" w:cs="Arial"/>
                <w:b/>
                <w:color w:val="000000"/>
              </w:rPr>
            </w:pPr>
          </w:p>
          <w:p w:rsidR="003A1F14" w:rsidRDefault="003A1F14" w:rsidP="006F46EF">
            <w:pPr>
              <w:tabs>
                <w:tab w:val="left" w:pos="5961"/>
              </w:tabs>
              <w:jc w:val="center"/>
              <w:rPr>
                <w:rFonts w:ascii="Arial" w:hAnsi="Arial" w:cs="Arial"/>
                <w:b/>
                <w:color w:val="000000"/>
              </w:rPr>
            </w:pPr>
          </w:p>
          <w:p w:rsidR="003A1F14" w:rsidRDefault="003A1F14" w:rsidP="006F46EF">
            <w:pPr>
              <w:tabs>
                <w:tab w:val="left" w:pos="5961"/>
              </w:tabs>
              <w:jc w:val="center"/>
              <w:rPr>
                <w:rFonts w:ascii="Arial" w:hAnsi="Arial" w:cs="Arial"/>
                <w:b/>
                <w:color w:val="000000"/>
              </w:rPr>
            </w:pPr>
          </w:p>
          <w:p w:rsidR="00FA52DA" w:rsidRDefault="00435EC9" w:rsidP="006F46EF">
            <w:pPr>
              <w:tabs>
                <w:tab w:val="left" w:pos="5961"/>
              </w:tabs>
              <w:jc w:val="center"/>
              <w:rPr>
                <w:rFonts w:ascii="Arial" w:hAnsi="Arial" w:cs="Arial"/>
                <w:b/>
                <w:color w:val="000000"/>
              </w:rPr>
            </w:pPr>
            <w:r>
              <w:rPr>
                <w:rFonts w:ascii="Arial" w:hAnsi="Arial" w:cs="Arial"/>
                <w:b/>
                <w:color w:val="000000"/>
              </w:rPr>
              <w:t>HG</w:t>
            </w:r>
            <w:r w:rsidR="00FA52DA">
              <w:rPr>
                <w:rFonts w:ascii="Arial" w:hAnsi="Arial" w:cs="Arial"/>
                <w:b/>
                <w:color w:val="000000"/>
              </w:rPr>
              <w:t>/</w:t>
            </w:r>
          </w:p>
          <w:p w:rsidR="00435EC9" w:rsidRDefault="00FA52DA" w:rsidP="006F46EF">
            <w:pPr>
              <w:tabs>
                <w:tab w:val="left" w:pos="5961"/>
              </w:tabs>
              <w:jc w:val="center"/>
              <w:rPr>
                <w:rFonts w:ascii="Arial" w:hAnsi="Arial" w:cs="Arial"/>
                <w:b/>
                <w:color w:val="000000"/>
              </w:rPr>
            </w:pPr>
            <w:r>
              <w:rPr>
                <w:rFonts w:ascii="Arial" w:hAnsi="Arial" w:cs="Arial"/>
                <w:b/>
                <w:color w:val="000000"/>
              </w:rPr>
              <w:t>RDS</w:t>
            </w:r>
          </w:p>
          <w:p w:rsidR="004668D1" w:rsidRDefault="004668D1" w:rsidP="006F46EF">
            <w:pPr>
              <w:tabs>
                <w:tab w:val="left" w:pos="5961"/>
              </w:tabs>
              <w:jc w:val="center"/>
              <w:rPr>
                <w:rFonts w:ascii="Arial" w:hAnsi="Arial" w:cs="Arial"/>
                <w:b/>
                <w:color w:val="000000"/>
              </w:rPr>
            </w:pPr>
          </w:p>
          <w:p w:rsidR="004F2A7C" w:rsidRDefault="004F2A7C" w:rsidP="006F46EF">
            <w:pPr>
              <w:tabs>
                <w:tab w:val="left" w:pos="5961"/>
              </w:tabs>
              <w:jc w:val="center"/>
              <w:rPr>
                <w:rFonts w:ascii="Arial" w:hAnsi="Arial" w:cs="Arial"/>
                <w:b/>
                <w:color w:val="000000"/>
              </w:rPr>
            </w:pPr>
            <w:r>
              <w:rPr>
                <w:rFonts w:ascii="Arial" w:hAnsi="Arial" w:cs="Arial"/>
                <w:b/>
                <w:color w:val="000000"/>
              </w:rPr>
              <w:t>CS</w:t>
            </w:r>
          </w:p>
          <w:p w:rsidR="00E63B1D" w:rsidRDefault="00E63B1D" w:rsidP="006F46EF">
            <w:pPr>
              <w:tabs>
                <w:tab w:val="left" w:pos="5961"/>
              </w:tabs>
              <w:jc w:val="center"/>
              <w:rPr>
                <w:rFonts w:ascii="Arial" w:hAnsi="Arial" w:cs="Arial"/>
                <w:b/>
                <w:color w:val="000000"/>
              </w:rPr>
            </w:pPr>
          </w:p>
          <w:p w:rsidR="00BD3911" w:rsidRDefault="00BD3911" w:rsidP="003072BD">
            <w:pPr>
              <w:tabs>
                <w:tab w:val="left" w:pos="5961"/>
              </w:tabs>
              <w:jc w:val="center"/>
              <w:rPr>
                <w:rFonts w:ascii="Arial" w:hAnsi="Arial" w:cs="Arial"/>
                <w:b/>
                <w:color w:val="000000"/>
              </w:rPr>
            </w:pPr>
          </w:p>
          <w:p w:rsidR="003A1F14" w:rsidRDefault="003A1F14" w:rsidP="003072BD">
            <w:pPr>
              <w:tabs>
                <w:tab w:val="left" w:pos="5961"/>
              </w:tabs>
              <w:jc w:val="center"/>
              <w:rPr>
                <w:rFonts w:ascii="Arial" w:hAnsi="Arial" w:cs="Arial"/>
                <w:b/>
                <w:color w:val="000000"/>
              </w:rPr>
            </w:pPr>
          </w:p>
          <w:p w:rsidR="003A1F14" w:rsidRDefault="003A1F14" w:rsidP="003072BD">
            <w:pPr>
              <w:tabs>
                <w:tab w:val="left" w:pos="5961"/>
              </w:tabs>
              <w:jc w:val="center"/>
              <w:rPr>
                <w:rFonts w:ascii="Arial" w:hAnsi="Arial" w:cs="Arial"/>
                <w:b/>
                <w:color w:val="000000"/>
              </w:rPr>
            </w:pPr>
          </w:p>
          <w:p w:rsidR="003A1F14" w:rsidRDefault="003A1F14" w:rsidP="003072BD">
            <w:pPr>
              <w:tabs>
                <w:tab w:val="left" w:pos="5961"/>
              </w:tabs>
              <w:jc w:val="center"/>
              <w:rPr>
                <w:rFonts w:ascii="Arial" w:hAnsi="Arial" w:cs="Arial"/>
                <w:b/>
                <w:color w:val="000000"/>
              </w:rPr>
            </w:pPr>
            <w:r>
              <w:rPr>
                <w:rFonts w:ascii="Arial" w:hAnsi="Arial" w:cs="Arial"/>
                <w:b/>
                <w:color w:val="000000"/>
              </w:rPr>
              <w:t>EK</w:t>
            </w:r>
          </w:p>
          <w:p w:rsidR="00033E57" w:rsidRDefault="00033E57" w:rsidP="006F46EF">
            <w:pPr>
              <w:tabs>
                <w:tab w:val="left" w:pos="5961"/>
              </w:tabs>
              <w:jc w:val="center"/>
              <w:rPr>
                <w:rFonts w:ascii="Arial" w:hAnsi="Arial" w:cs="Arial"/>
                <w:b/>
                <w:color w:val="000000"/>
              </w:rPr>
            </w:pPr>
          </w:p>
          <w:p w:rsidR="00D732AE" w:rsidRDefault="00D732AE" w:rsidP="00377F29">
            <w:pPr>
              <w:tabs>
                <w:tab w:val="left" w:pos="5961"/>
              </w:tabs>
              <w:jc w:val="center"/>
              <w:rPr>
                <w:rFonts w:ascii="Arial" w:hAnsi="Arial" w:cs="Arial"/>
                <w:b/>
                <w:color w:val="000000"/>
              </w:rPr>
            </w:pPr>
          </w:p>
          <w:p w:rsidR="003A1F14" w:rsidRDefault="003A1F14" w:rsidP="00377F29">
            <w:pPr>
              <w:tabs>
                <w:tab w:val="left" w:pos="5961"/>
              </w:tabs>
              <w:jc w:val="center"/>
              <w:rPr>
                <w:rFonts w:ascii="Arial" w:hAnsi="Arial" w:cs="Arial"/>
                <w:b/>
                <w:color w:val="000000"/>
              </w:rPr>
            </w:pPr>
            <w:r>
              <w:rPr>
                <w:rFonts w:ascii="Arial" w:hAnsi="Arial" w:cs="Arial"/>
                <w:b/>
                <w:color w:val="000000"/>
              </w:rPr>
              <w:t>HG</w:t>
            </w:r>
          </w:p>
          <w:p w:rsidR="002325F2" w:rsidRDefault="002325F2" w:rsidP="006F46EF">
            <w:pPr>
              <w:tabs>
                <w:tab w:val="left" w:pos="5961"/>
              </w:tabs>
              <w:jc w:val="center"/>
              <w:rPr>
                <w:rFonts w:ascii="Arial" w:hAnsi="Arial" w:cs="Arial"/>
                <w:b/>
                <w:color w:val="000000"/>
              </w:rPr>
            </w:pPr>
          </w:p>
          <w:p w:rsidR="003E3AA7" w:rsidRDefault="003E3AA7" w:rsidP="000F6D7A">
            <w:pPr>
              <w:tabs>
                <w:tab w:val="left" w:pos="5961"/>
              </w:tabs>
              <w:jc w:val="center"/>
              <w:rPr>
                <w:rFonts w:ascii="Arial" w:hAnsi="Arial" w:cs="Arial"/>
                <w:b/>
                <w:color w:val="000000"/>
              </w:rPr>
            </w:pPr>
          </w:p>
          <w:p w:rsidR="00D22E21" w:rsidRDefault="00D22E21" w:rsidP="000F6D7A">
            <w:pPr>
              <w:tabs>
                <w:tab w:val="left" w:pos="5961"/>
              </w:tabs>
              <w:jc w:val="center"/>
              <w:rPr>
                <w:rFonts w:ascii="Arial" w:hAnsi="Arial" w:cs="Arial"/>
                <w:b/>
                <w:color w:val="000000"/>
              </w:rPr>
            </w:pPr>
          </w:p>
          <w:p w:rsidR="00D22E21" w:rsidRDefault="00D22E21" w:rsidP="000F6D7A">
            <w:pPr>
              <w:tabs>
                <w:tab w:val="left" w:pos="5961"/>
              </w:tabs>
              <w:jc w:val="center"/>
              <w:rPr>
                <w:rFonts w:ascii="Arial" w:hAnsi="Arial" w:cs="Arial"/>
                <w:b/>
                <w:color w:val="000000"/>
              </w:rPr>
            </w:pPr>
          </w:p>
          <w:p w:rsidR="00D22E21" w:rsidRDefault="00D22E21" w:rsidP="000F6D7A">
            <w:pPr>
              <w:tabs>
                <w:tab w:val="left" w:pos="5961"/>
              </w:tabs>
              <w:jc w:val="center"/>
              <w:rPr>
                <w:rFonts w:ascii="Arial" w:hAnsi="Arial" w:cs="Arial"/>
                <w:b/>
                <w:color w:val="000000"/>
              </w:rPr>
            </w:pPr>
            <w:r>
              <w:rPr>
                <w:rFonts w:ascii="Arial" w:hAnsi="Arial" w:cs="Arial"/>
                <w:b/>
                <w:color w:val="000000"/>
              </w:rPr>
              <w:t>HG</w:t>
            </w:r>
          </w:p>
          <w:p w:rsidR="00D22E21" w:rsidRDefault="00D22E21" w:rsidP="000F6D7A">
            <w:pPr>
              <w:tabs>
                <w:tab w:val="left" w:pos="5961"/>
              </w:tabs>
              <w:jc w:val="center"/>
              <w:rPr>
                <w:rFonts w:ascii="Arial" w:hAnsi="Arial" w:cs="Arial"/>
                <w:b/>
                <w:color w:val="000000"/>
              </w:rPr>
            </w:pPr>
            <w:r>
              <w:rPr>
                <w:rFonts w:ascii="Arial" w:hAnsi="Arial" w:cs="Arial"/>
                <w:b/>
                <w:color w:val="000000"/>
              </w:rPr>
              <w:t>RDS</w:t>
            </w:r>
          </w:p>
          <w:p w:rsidR="00D22E21" w:rsidRDefault="00D22E21" w:rsidP="000F6D7A">
            <w:pPr>
              <w:tabs>
                <w:tab w:val="left" w:pos="5961"/>
              </w:tabs>
              <w:jc w:val="center"/>
              <w:rPr>
                <w:rFonts w:ascii="Arial" w:hAnsi="Arial" w:cs="Arial"/>
                <w:b/>
                <w:color w:val="000000"/>
              </w:rPr>
            </w:pPr>
          </w:p>
          <w:p w:rsidR="00D22E21" w:rsidRDefault="00D22E21" w:rsidP="000F6D7A">
            <w:pPr>
              <w:tabs>
                <w:tab w:val="left" w:pos="5961"/>
              </w:tabs>
              <w:jc w:val="center"/>
              <w:rPr>
                <w:rFonts w:ascii="Arial" w:hAnsi="Arial" w:cs="Arial"/>
                <w:b/>
                <w:color w:val="000000"/>
              </w:rPr>
            </w:pPr>
            <w:r>
              <w:rPr>
                <w:rFonts w:ascii="Arial" w:hAnsi="Arial" w:cs="Arial"/>
                <w:b/>
                <w:color w:val="000000"/>
              </w:rPr>
              <w:t>BR/MK</w:t>
            </w:r>
          </w:p>
          <w:p w:rsidR="003F3D00" w:rsidRDefault="003F3D00" w:rsidP="000F6D7A">
            <w:pPr>
              <w:tabs>
                <w:tab w:val="left" w:pos="5961"/>
              </w:tabs>
              <w:jc w:val="center"/>
              <w:rPr>
                <w:rFonts w:ascii="Arial" w:hAnsi="Arial" w:cs="Arial"/>
                <w:b/>
                <w:color w:val="000000"/>
              </w:rPr>
            </w:pPr>
          </w:p>
          <w:p w:rsidR="003F3D00" w:rsidRDefault="003F3D00" w:rsidP="000F6D7A">
            <w:pPr>
              <w:tabs>
                <w:tab w:val="left" w:pos="5961"/>
              </w:tabs>
              <w:jc w:val="center"/>
              <w:rPr>
                <w:rFonts w:ascii="Arial" w:hAnsi="Arial" w:cs="Arial"/>
                <w:b/>
                <w:color w:val="000000"/>
              </w:rPr>
            </w:pPr>
          </w:p>
          <w:p w:rsidR="003F3D00" w:rsidRDefault="003F3D00" w:rsidP="000F6D7A">
            <w:pPr>
              <w:tabs>
                <w:tab w:val="left" w:pos="5961"/>
              </w:tabs>
              <w:jc w:val="center"/>
              <w:rPr>
                <w:rFonts w:ascii="Arial" w:hAnsi="Arial" w:cs="Arial"/>
                <w:b/>
                <w:color w:val="000000"/>
              </w:rPr>
            </w:pPr>
          </w:p>
          <w:p w:rsidR="003F3D00" w:rsidRDefault="003F3D00" w:rsidP="000F6D7A">
            <w:pPr>
              <w:tabs>
                <w:tab w:val="left" w:pos="5961"/>
              </w:tabs>
              <w:jc w:val="center"/>
              <w:rPr>
                <w:rFonts w:ascii="Arial" w:hAnsi="Arial" w:cs="Arial"/>
                <w:b/>
                <w:color w:val="000000"/>
              </w:rPr>
            </w:pPr>
            <w:r>
              <w:rPr>
                <w:rFonts w:ascii="Arial" w:hAnsi="Arial" w:cs="Arial"/>
                <w:b/>
                <w:color w:val="000000"/>
              </w:rPr>
              <w:t>RB</w:t>
            </w:r>
          </w:p>
          <w:p w:rsidR="003F3D00" w:rsidRDefault="003F3D00" w:rsidP="000F6D7A">
            <w:pPr>
              <w:tabs>
                <w:tab w:val="left" w:pos="5961"/>
              </w:tabs>
              <w:jc w:val="center"/>
              <w:rPr>
                <w:rFonts w:ascii="Arial" w:hAnsi="Arial" w:cs="Arial"/>
                <w:b/>
                <w:color w:val="000000"/>
                <w:sz w:val="22"/>
                <w:szCs w:val="22"/>
              </w:rPr>
            </w:pPr>
            <w:r>
              <w:rPr>
                <w:rFonts w:ascii="Arial" w:hAnsi="Arial" w:cs="Arial"/>
                <w:b/>
                <w:color w:val="000000"/>
              </w:rPr>
              <w:t>LC/MW/</w:t>
            </w:r>
            <w:r w:rsidRPr="003F3D00">
              <w:rPr>
                <w:rFonts w:ascii="Arial" w:hAnsi="Arial" w:cs="Arial"/>
                <w:b/>
                <w:color w:val="000000"/>
                <w:sz w:val="22"/>
                <w:szCs w:val="22"/>
              </w:rPr>
              <w:t>HG/RDS</w:t>
            </w:r>
          </w:p>
          <w:p w:rsidR="003F3D00" w:rsidRDefault="003F3D00" w:rsidP="000F6D7A">
            <w:pPr>
              <w:tabs>
                <w:tab w:val="left" w:pos="5961"/>
              </w:tabs>
              <w:jc w:val="center"/>
              <w:rPr>
                <w:rFonts w:ascii="Arial" w:hAnsi="Arial" w:cs="Arial"/>
                <w:b/>
                <w:color w:val="000000"/>
              </w:rPr>
            </w:pPr>
          </w:p>
          <w:p w:rsidR="003F3D00" w:rsidRDefault="003F3D00" w:rsidP="000F6D7A">
            <w:pPr>
              <w:tabs>
                <w:tab w:val="left" w:pos="5961"/>
              </w:tabs>
              <w:jc w:val="center"/>
              <w:rPr>
                <w:rFonts w:ascii="Arial" w:hAnsi="Arial" w:cs="Arial"/>
                <w:b/>
                <w:color w:val="000000"/>
              </w:rPr>
            </w:pPr>
          </w:p>
          <w:p w:rsidR="003F3D00" w:rsidRDefault="003F3D00" w:rsidP="000F6D7A">
            <w:pPr>
              <w:tabs>
                <w:tab w:val="left" w:pos="5961"/>
              </w:tabs>
              <w:jc w:val="center"/>
              <w:rPr>
                <w:rFonts w:ascii="Arial" w:hAnsi="Arial" w:cs="Arial"/>
                <w:b/>
                <w:color w:val="000000"/>
              </w:rPr>
            </w:pPr>
          </w:p>
          <w:p w:rsidR="003F3D00" w:rsidRDefault="003F3D00" w:rsidP="000F6D7A">
            <w:pPr>
              <w:tabs>
                <w:tab w:val="left" w:pos="5961"/>
              </w:tabs>
              <w:jc w:val="center"/>
              <w:rPr>
                <w:rFonts w:ascii="Arial" w:hAnsi="Arial" w:cs="Arial"/>
                <w:b/>
                <w:color w:val="000000"/>
              </w:rPr>
            </w:pPr>
            <w:r>
              <w:rPr>
                <w:rFonts w:ascii="Arial" w:hAnsi="Arial" w:cs="Arial"/>
                <w:b/>
                <w:color w:val="000000"/>
              </w:rPr>
              <w:t>JP</w:t>
            </w:r>
          </w:p>
          <w:p w:rsidR="003F3D00" w:rsidRDefault="003F3D00" w:rsidP="000F6D7A">
            <w:pPr>
              <w:tabs>
                <w:tab w:val="left" w:pos="5961"/>
              </w:tabs>
              <w:jc w:val="center"/>
              <w:rPr>
                <w:rFonts w:ascii="Arial" w:hAnsi="Arial" w:cs="Arial"/>
                <w:b/>
                <w:color w:val="000000"/>
              </w:rPr>
            </w:pPr>
          </w:p>
          <w:p w:rsidR="003F3D00" w:rsidRDefault="003F3D00" w:rsidP="000F6D7A">
            <w:pPr>
              <w:tabs>
                <w:tab w:val="left" w:pos="5961"/>
              </w:tabs>
              <w:jc w:val="center"/>
              <w:rPr>
                <w:rFonts w:ascii="Arial" w:hAnsi="Arial" w:cs="Arial"/>
                <w:b/>
                <w:color w:val="000000"/>
              </w:rPr>
            </w:pPr>
            <w:r>
              <w:rPr>
                <w:rFonts w:ascii="Arial" w:hAnsi="Arial" w:cs="Arial"/>
                <w:b/>
                <w:color w:val="000000"/>
              </w:rPr>
              <w:t>MK/MH</w:t>
            </w:r>
          </w:p>
          <w:p w:rsidR="003F3D00" w:rsidRDefault="003F3D00" w:rsidP="000F6D7A">
            <w:pPr>
              <w:tabs>
                <w:tab w:val="left" w:pos="5961"/>
              </w:tabs>
              <w:jc w:val="center"/>
              <w:rPr>
                <w:rFonts w:ascii="Arial" w:hAnsi="Arial" w:cs="Arial"/>
                <w:b/>
                <w:color w:val="000000"/>
              </w:rPr>
            </w:pPr>
          </w:p>
          <w:p w:rsidR="003F3D00" w:rsidRDefault="003F3D00" w:rsidP="000F6D7A">
            <w:pPr>
              <w:tabs>
                <w:tab w:val="left" w:pos="5961"/>
              </w:tabs>
              <w:jc w:val="center"/>
              <w:rPr>
                <w:rFonts w:ascii="Arial" w:hAnsi="Arial" w:cs="Arial"/>
                <w:b/>
                <w:color w:val="000000"/>
              </w:rPr>
            </w:pPr>
            <w:r>
              <w:rPr>
                <w:rFonts w:ascii="Arial" w:hAnsi="Arial" w:cs="Arial"/>
                <w:b/>
                <w:color w:val="000000"/>
              </w:rPr>
              <w:t>MH</w:t>
            </w:r>
          </w:p>
          <w:p w:rsidR="003F3D00" w:rsidRDefault="003F3D00" w:rsidP="000F6D7A">
            <w:pPr>
              <w:tabs>
                <w:tab w:val="left" w:pos="5961"/>
              </w:tabs>
              <w:jc w:val="center"/>
              <w:rPr>
                <w:rFonts w:ascii="Arial" w:hAnsi="Arial" w:cs="Arial"/>
                <w:b/>
                <w:color w:val="000000"/>
              </w:rPr>
            </w:pPr>
          </w:p>
          <w:p w:rsidR="003F3D00" w:rsidRDefault="003F3D00" w:rsidP="000F6D7A">
            <w:pPr>
              <w:tabs>
                <w:tab w:val="left" w:pos="5961"/>
              </w:tabs>
              <w:jc w:val="center"/>
              <w:rPr>
                <w:rFonts w:ascii="Arial" w:hAnsi="Arial" w:cs="Arial"/>
                <w:b/>
                <w:color w:val="000000"/>
              </w:rPr>
            </w:pPr>
          </w:p>
          <w:p w:rsidR="003F3D00" w:rsidRDefault="003F3D00" w:rsidP="000F6D7A">
            <w:pPr>
              <w:tabs>
                <w:tab w:val="left" w:pos="5961"/>
              </w:tabs>
              <w:jc w:val="center"/>
              <w:rPr>
                <w:rFonts w:ascii="Arial" w:hAnsi="Arial" w:cs="Arial"/>
                <w:b/>
                <w:color w:val="000000"/>
              </w:rPr>
            </w:pPr>
            <w:r>
              <w:rPr>
                <w:rFonts w:ascii="Arial" w:hAnsi="Arial" w:cs="Arial"/>
                <w:b/>
                <w:color w:val="000000"/>
              </w:rPr>
              <w:t>MK</w:t>
            </w:r>
          </w:p>
          <w:p w:rsidR="003F3D00" w:rsidRDefault="003F3D00" w:rsidP="000F6D7A">
            <w:pPr>
              <w:tabs>
                <w:tab w:val="left" w:pos="5961"/>
              </w:tabs>
              <w:jc w:val="center"/>
              <w:rPr>
                <w:rFonts w:ascii="Arial" w:hAnsi="Arial" w:cs="Arial"/>
                <w:b/>
                <w:color w:val="000000"/>
              </w:rPr>
            </w:pPr>
            <w:r>
              <w:rPr>
                <w:rFonts w:ascii="Arial" w:hAnsi="Arial" w:cs="Arial"/>
                <w:b/>
                <w:color w:val="000000"/>
              </w:rPr>
              <w:t>JP/LC/BR</w:t>
            </w:r>
          </w:p>
          <w:p w:rsidR="003F3D00" w:rsidRDefault="003A1F14" w:rsidP="000F6D7A">
            <w:pPr>
              <w:tabs>
                <w:tab w:val="left" w:pos="5961"/>
              </w:tabs>
              <w:jc w:val="center"/>
              <w:rPr>
                <w:rFonts w:ascii="Arial" w:hAnsi="Arial" w:cs="Arial"/>
                <w:b/>
                <w:color w:val="000000"/>
              </w:rPr>
            </w:pPr>
            <w:r>
              <w:rPr>
                <w:rFonts w:ascii="Arial" w:hAnsi="Arial" w:cs="Arial"/>
                <w:b/>
                <w:color w:val="000000"/>
              </w:rPr>
              <w:lastRenderedPageBreak/>
              <w:t>LC</w:t>
            </w:r>
          </w:p>
          <w:p w:rsidR="003F3D00" w:rsidRDefault="003F3D00" w:rsidP="000F6D7A">
            <w:pPr>
              <w:tabs>
                <w:tab w:val="left" w:pos="5961"/>
              </w:tabs>
              <w:jc w:val="center"/>
              <w:rPr>
                <w:rFonts w:ascii="Arial" w:hAnsi="Arial" w:cs="Arial"/>
                <w:b/>
                <w:color w:val="000000"/>
              </w:rPr>
            </w:pPr>
          </w:p>
          <w:p w:rsidR="003F3D00" w:rsidRDefault="003F3D00" w:rsidP="000F6D7A">
            <w:pPr>
              <w:tabs>
                <w:tab w:val="left" w:pos="5961"/>
              </w:tabs>
              <w:jc w:val="center"/>
              <w:rPr>
                <w:rFonts w:ascii="Arial" w:hAnsi="Arial" w:cs="Arial"/>
                <w:b/>
                <w:color w:val="000000"/>
              </w:rPr>
            </w:pPr>
            <w:r>
              <w:rPr>
                <w:rFonts w:ascii="Arial" w:hAnsi="Arial" w:cs="Arial"/>
                <w:b/>
                <w:color w:val="000000"/>
              </w:rPr>
              <w:t>CS/RB</w:t>
            </w:r>
          </w:p>
          <w:p w:rsidR="003F3D00" w:rsidRDefault="003F3D00" w:rsidP="000F6D7A">
            <w:pPr>
              <w:tabs>
                <w:tab w:val="left" w:pos="5961"/>
              </w:tabs>
              <w:jc w:val="center"/>
              <w:rPr>
                <w:rFonts w:ascii="Arial" w:hAnsi="Arial" w:cs="Arial"/>
                <w:b/>
                <w:color w:val="000000"/>
              </w:rPr>
            </w:pPr>
          </w:p>
          <w:p w:rsidR="003F3D00" w:rsidRDefault="003F3D00" w:rsidP="000F6D7A">
            <w:pPr>
              <w:tabs>
                <w:tab w:val="left" w:pos="5961"/>
              </w:tabs>
              <w:jc w:val="center"/>
              <w:rPr>
                <w:rFonts w:ascii="Arial" w:hAnsi="Arial" w:cs="Arial"/>
                <w:b/>
                <w:color w:val="000000"/>
              </w:rPr>
            </w:pPr>
          </w:p>
          <w:p w:rsidR="003F3D00" w:rsidRDefault="003F3D00" w:rsidP="000F6D7A">
            <w:pPr>
              <w:tabs>
                <w:tab w:val="left" w:pos="5961"/>
              </w:tabs>
              <w:jc w:val="center"/>
              <w:rPr>
                <w:rFonts w:ascii="Arial" w:hAnsi="Arial" w:cs="Arial"/>
                <w:b/>
                <w:color w:val="000000"/>
              </w:rPr>
            </w:pPr>
          </w:p>
          <w:p w:rsidR="003F3D00" w:rsidRDefault="003F3D00" w:rsidP="000F6D7A">
            <w:pPr>
              <w:tabs>
                <w:tab w:val="left" w:pos="5961"/>
              </w:tabs>
              <w:jc w:val="center"/>
              <w:rPr>
                <w:rFonts w:ascii="Arial" w:hAnsi="Arial" w:cs="Arial"/>
                <w:b/>
                <w:color w:val="000000"/>
              </w:rPr>
            </w:pPr>
          </w:p>
          <w:p w:rsidR="003F3D00" w:rsidRDefault="003F3D00" w:rsidP="000F6D7A">
            <w:pPr>
              <w:tabs>
                <w:tab w:val="left" w:pos="5961"/>
              </w:tabs>
              <w:jc w:val="center"/>
              <w:rPr>
                <w:rFonts w:ascii="Arial" w:hAnsi="Arial" w:cs="Arial"/>
                <w:b/>
                <w:color w:val="000000"/>
              </w:rPr>
            </w:pPr>
          </w:p>
          <w:p w:rsidR="003F3D00" w:rsidRDefault="003F3D00" w:rsidP="000F6D7A">
            <w:pPr>
              <w:tabs>
                <w:tab w:val="left" w:pos="5961"/>
              </w:tabs>
              <w:jc w:val="center"/>
              <w:rPr>
                <w:rFonts w:ascii="Arial" w:hAnsi="Arial" w:cs="Arial"/>
                <w:b/>
                <w:color w:val="000000"/>
              </w:rPr>
            </w:pPr>
          </w:p>
          <w:p w:rsidR="003F3D00" w:rsidRDefault="003F3D00" w:rsidP="000F6D7A">
            <w:pPr>
              <w:tabs>
                <w:tab w:val="left" w:pos="5961"/>
              </w:tabs>
              <w:jc w:val="center"/>
              <w:rPr>
                <w:rFonts w:ascii="Arial" w:hAnsi="Arial" w:cs="Arial"/>
                <w:b/>
                <w:color w:val="000000"/>
              </w:rPr>
            </w:pPr>
          </w:p>
          <w:p w:rsidR="003F3D00" w:rsidRDefault="003F3D00" w:rsidP="000F6D7A">
            <w:pPr>
              <w:tabs>
                <w:tab w:val="left" w:pos="5961"/>
              </w:tabs>
              <w:jc w:val="center"/>
              <w:rPr>
                <w:rFonts w:ascii="Arial" w:hAnsi="Arial" w:cs="Arial"/>
                <w:b/>
                <w:color w:val="000000"/>
              </w:rPr>
            </w:pPr>
          </w:p>
          <w:p w:rsidR="003A1F14" w:rsidRDefault="003A1F14" w:rsidP="000F6D7A">
            <w:pPr>
              <w:tabs>
                <w:tab w:val="left" w:pos="5961"/>
              </w:tabs>
              <w:jc w:val="center"/>
              <w:rPr>
                <w:rFonts w:ascii="Arial" w:hAnsi="Arial" w:cs="Arial"/>
                <w:b/>
                <w:color w:val="000000"/>
              </w:rPr>
            </w:pPr>
          </w:p>
          <w:p w:rsidR="003F3D00" w:rsidRDefault="003F3D00" w:rsidP="000F6D7A">
            <w:pPr>
              <w:tabs>
                <w:tab w:val="left" w:pos="5961"/>
              </w:tabs>
              <w:jc w:val="center"/>
              <w:rPr>
                <w:rFonts w:ascii="Arial" w:hAnsi="Arial" w:cs="Arial"/>
                <w:b/>
                <w:color w:val="000000"/>
              </w:rPr>
            </w:pPr>
            <w:r>
              <w:rPr>
                <w:rFonts w:ascii="Arial" w:hAnsi="Arial" w:cs="Arial"/>
                <w:b/>
                <w:color w:val="000000"/>
              </w:rPr>
              <w:t>HG</w:t>
            </w:r>
          </w:p>
          <w:p w:rsidR="003F3D00" w:rsidRDefault="003F3D00" w:rsidP="000F6D7A">
            <w:pPr>
              <w:tabs>
                <w:tab w:val="left" w:pos="5961"/>
              </w:tabs>
              <w:jc w:val="center"/>
              <w:rPr>
                <w:rFonts w:ascii="Arial" w:hAnsi="Arial" w:cs="Arial"/>
                <w:b/>
                <w:color w:val="000000"/>
              </w:rPr>
            </w:pPr>
          </w:p>
          <w:p w:rsidR="003F3D00" w:rsidRDefault="003F3D00" w:rsidP="000F6D7A">
            <w:pPr>
              <w:tabs>
                <w:tab w:val="left" w:pos="5961"/>
              </w:tabs>
              <w:jc w:val="center"/>
              <w:rPr>
                <w:rFonts w:ascii="Arial" w:hAnsi="Arial" w:cs="Arial"/>
                <w:b/>
                <w:color w:val="000000"/>
              </w:rPr>
            </w:pPr>
            <w:r>
              <w:rPr>
                <w:rFonts w:ascii="Arial" w:hAnsi="Arial" w:cs="Arial"/>
                <w:b/>
                <w:color w:val="000000"/>
              </w:rPr>
              <w:t>MH</w:t>
            </w:r>
          </w:p>
          <w:p w:rsidR="003F3D00" w:rsidRDefault="003F3D00" w:rsidP="000F6D7A">
            <w:pPr>
              <w:tabs>
                <w:tab w:val="left" w:pos="5961"/>
              </w:tabs>
              <w:jc w:val="center"/>
              <w:rPr>
                <w:rFonts w:ascii="Arial" w:hAnsi="Arial" w:cs="Arial"/>
                <w:b/>
                <w:color w:val="000000"/>
              </w:rPr>
            </w:pPr>
          </w:p>
          <w:p w:rsidR="003F3D00" w:rsidRDefault="003F3D00" w:rsidP="000F6D7A">
            <w:pPr>
              <w:tabs>
                <w:tab w:val="left" w:pos="5961"/>
              </w:tabs>
              <w:jc w:val="center"/>
              <w:rPr>
                <w:rFonts w:ascii="Arial" w:hAnsi="Arial" w:cs="Arial"/>
                <w:b/>
                <w:color w:val="000000"/>
              </w:rPr>
            </w:pPr>
            <w:r>
              <w:rPr>
                <w:rFonts w:ascii="Arial" w:hAnsi="Arial" w:cs="Arial"/>
                <w:b/>
                <w:color w:val="000000"/>
              </w:rPr>
              <w:t>BR</w:t>
            </w:r>
          </w:p>
          <w:p w:rsidR="003F3D00" w:rsidRDefault="003F3D00" w:rsidP="000F6D7A">
            <w:pPr>
              <w:tabs>
                <w:tab w:val="left" w:pos="5961"/>
              </w:tabs>
              <w:jc w:val="center"/>
              <w:rPr>
                <w:rFonts w:ascii="Arial" w:hAnsi="Arial" w:cs="Arial"/>
                <w:b/>
                <w:color w:val="000000"/>
              </w:rPr>
            </w:pPr>
          </w:p>
          <w:p w:rsidR="003F3D00" w:rsidRDefault="003F3D00" w:rsidP="000F6D7A">
            <w:pPr>
              <w:tabs>
                <w:tab w:val="left" w:pos="5961"/>
              </w:tabs>
              <w:jc w:val="center"/>
              <w:rPr>
                <w:rFonts w:ascii="Arial" w:hAnsi="Arial" w:cs="Arial"/>
                <w:b/>
                <w:color w:val="000000"/>
              </w:rPr>
            </w:pPr>
            <w:r>
              <w:rPr>
                <w:rFonts w:ascii="Arial" w:hAnsi="Arial" w:cs="Arial"/>
                <w:b/>
                <w:color w:val="000000"/>
              </w:rPr>
              <w:t>HG</w:t>
            </w:r>
          </w:p>
          <w:p w:rsidR="00EF06A9" w:rsidRDefault="00EF06A9" w:rsidP="000F6D7A">
            <w:pPr>
              <w:tabs>
                <w:tab w:val="left" w:pos="5961"/>
              </w:tabs>
              <w:jc w:val="center"/>
              <w:rPr>
                <w:rFonts w:ascii="Arial" w:hAnsi="Arial" w:cs="Arial"/>
                <w:b/>
                <w:color w:val="000000"/>
              </w:rPr>
            </w:pPr>
          </w:p>
          <w:p w:rsidR="003A1F14" w:rsidRDefault="003A1F14" w:rsidP="000F6D7A">
            <w:pPr>
              <w:tabs>
                <w:tab w:val="left" w:pos="5961"/>
              </w:tabs>
              <w:jc w:val="center"/>
              <w:rPr>
                <w:rFonts w:ascii="Arial" w:hAnsi="Arial" w:cs="Arial"/>
                <w:b/>
                <w:color w:val="000000"/>
              </w:rPr>
            </w:pPr>
          </w:p>
          <w:p w:rsidR="00EF06A9" w:rsidRDefault="00EF06A9" w:rsidP="000F6D7A">
            <w:pPr>
              <w:tabs>
                <w:tab w:val="left" w:pos="5961"/>
              </w:tabs>
              <w:jc w:val="center"/>
              <w:rPr>
                <w:rFonts w:ascii="Arial" w:hAnsi="Arial" w:cs="Arial"/>
                <w:b/>
                <w:color w:val="000000"/>
              </w:rPr>
            </w:pPr>
            <w:r>
              <w:rPr>
                <w:rFonts w:ascii="Arial" w:hAnsi="Arial" w:cs="Arial"/>
                <w:b/>
                <w:color w:val="000000"/>
              </w:rPr>
              <w:t>HG/</w:t>
            </w:r>
          </w:p>
          <w:p w:rsidR="00EF06A9" w:rsidRDefault="00EF06A9" w:rsidP="000F6D7A">
            <w:pPr>
              <w:tabs>
                <w:tab w:val="left" w:pos="5961"/>
              </w:tabs>
              <w:jc w:val="center"/>
              <w:rPr>
                <w:rFonts w:ascii="Arial" w:hAnsi="Arial" w:cs="Arial"/>
                <w:b/>
                <w:color w:val="000000"/>
              </w:rPr>
            </w:pPr>
            <w:r>
              <w:rPr>
                <w:rFonts w:ascii="Arial" w:hAnsi="Arial" w:cs="Arial"/>
                <w:b/>
                <w:color w:val="000000"/>
              </w:rPr>
              <w:t>MW</w:t>
            </w:r>
          </w:p>
          <w:p w:rsidR="00EF06A9" w:rsidRDefault="00EF06A9" w:rsidP="000F6D7A">
            <w:pPr>
              <w:tabs>
                <w:tab w:val="left" w:pos="5961"/>
              </w:tabs>
              <w:jc w:val="center"/>
              <w:rPr>
                <w:rFonts w:ascii="Arial" w:hAnsi="Arial" w:cs="Arial"/>
                <w:b/>
                <w:color w:val="000000"/>
              </w:rPr>
            </w:pPr>
          </w:p>
          <w:p w:rsidR="00EF06A9" w:rsidRDefault="00EF06A9" w:rsidP="000F6D7A">
            <w:pPr>
              <w:tabs>
                <w:tab w:val="left" w:pos="5961"/>
              </w:tabs>
              <w:jc w:val="center"/>
              <w:rPr>
                <w:rFonts w:ascii="Arial" w:hAnsi="Arial" w:cs="Arial"/>
                <w:b/>
                <w:color w:val="000000"/>
              </w:rPr>
            </w:pPr>
          </w:p>
          <w:p w:rsidR="00EF06A9" w:rsidRDefault="00EF06A9" w:rsidP="000F6D7A">
            <w:pPr>
              <w:tabs>
                <w:tab w:val="left" w:pos="5961"/>
              </w:tabs>
              <w:jc w:val="center"/>
              <w:rPr>
                <w:rFonts w:ascii="Arial" w:hAnsi="Arial" w:cs="Arial"/>
                <w:b/>
                <w:color w:val="000000"/>
              </w:rPr>
            </w:pPr>
            <w:r>
              <w:rPr>
                <w:rFonts w:ascii="Arial" w:hAnsi="Arial" w:cs="Arial"/>
                <w:b/>
                <w:color w:val="000000"/>
              </w:rPr>
              <w:t>HG</w:t>
            </w:r>
          </w:p>
          <w:p w:rsidR="00EF06A9" w:rsidRDefault="00EF06A9" w:rsidP="000F6D7A">
            <w:pPr>
              <w:tabs>
                <w:tab w:val="left" w:pos="5961"/>
              </w:tabs>
              <w:jc w:val="center"/>
              <w:rPr>
                <w:rFonts w:ascii="Arial" w:hAnsi="Arial" w:cs="Arial"/>
                <w:b/>
                <w:color w:val="000000"/>
              </w:rPr>
            </w:pPr>
          </w:p>
          <w:p w:rsidR="00EF06A9" w:rsidRDefault="00EF06A9" w:rsidP="000F6D7A">
            <w:pPr>
              <w:tabs>
                <w:tab w:val="left" w:pos="5961"/>
              </w:tabs>
              <w:jc w:val="center"/>
              <w:rPr>
                <w:rFonts w:ascii="Arial" w:hAnsi="Arial" w:cs="Arial"/>
                <w:b/>
                <w:color w:val="000000"/>
              </w:rPr>
            </w:pPr>
          </w:p>
          <w:p w:rsidR="00EF06A9" w:rsidRDefault="00EF06A9" w:rsidP="000F6D7A">
            <w:pPr>
              <w:tabs>
                <w:tab w:val="left" w:pos="5961"/>
              </w:tabs>
              <w:jc w:val="center"/>
              <w:rPr>
                <w:rFonts w:ascii="Arial" w:hAnsi="Arial" w:cs="Arial"/>
                <w:b/>
                <w:color w:val="000000"/>
              </w:rPr>
            </w:pPr>
          </w:p>
          <w:p w:rsidR="00EF06A9" w:rsidRDefault="00EF06A9" w:rsidP="000F6D7A">
            <w:pPr>
              <w:tabs>
                <w:tab w:val="left" w:pos="5961"/>
              </w:tabs>
              <w:jc w:val="center"/>
              <w:rPr>
                <w:rFonts w:ascii="Arial" w:hAnsi="Arial" w:cs="Arial"/>
                <w:b/>
                <w:color w:val="000000"/>
              </w:rPr>
            </w:pPr>
          </w:p>
          <w:p w:rsidR="00EF06A9" w:rsidRDefault="00EF06A9" w:rsidP="000F6D7A">
            <w:pPr>
              <w:tabs>
                <w:tab w:val="left" w:pos="5961"/>
              </w:tabs>
              <w:jc w:val="center"/>
              <w:rPr>
                <w:rFonts w:ascii="Arial" w:hAnsi="Arial" w:cs="Arial"/>
                <w:b/>
                <w:color w:val="000000"/>
              </w:rPr>
            </w:pPr>
            <w:r>
              <w:rPr>
                <w:rFonts w:ascii="Arial" w:hAnsi="Arial" w:cs="Arial"/>
                <w:b/>
                <w:color w:val="000000"/>
              </w:rPr>
              <w:t>HG</w:t>
            </w:r>
          </w:p>
          <w:p w:rsidR="00EF06A9" w:rsidRDefault="00EF06A9" w:rsidP="000F6D7A">
            <w:pPr>
              <w:tabs>
                <w:tab w:val="left" w:pos="5961"/>
              </w:tabs>
              <w:jc w:val="center"/>
              <w:rPr>
                <w:rFonts w:ascii="Arial" w:hAnsi="Arial" w:cs="Arial"/>
                <w:b/>
                <w:color w:val="000000"/>
              </w:rPr>
            </w:pPr>
          </w:p>
          <w:p w:rsidR="00EF06A9" w:rsidRDefault="00EF06A9" w:rsidP="000F6D7A">
            <w:pPr>
              <w:tabs>
                <w:tab w:val="left" w:pos="5961"/>
              </w:tabs>
              <w:jc w:val="center"/>
              <w:rPr>
                <w:rFonts w:ascii="Arial" w:hAnsi="Arial" w:cs="Arial"/>
                <w:b/>
                <w:color w:val="000000"/>
              </w:rPr>
            </w:pPr>
          </w:p>
          <w:p w:rsidR="00EF06A9" w:rsidRDefault="00EF06A9" w:rsidP="000F6D7A">
            <w:pPr>
              <w:tabs>
                <w:tab w:val="left" w:pos="5961"/>
              </w:tabs>
              <w:jc w:val="center"/>
              <w:rPr>
                <w:rFonts w:ascii="Arial" w:hAnsi="Arial" w:cs="Arial"/>
                <w:b/>
                <w:color w:val="000000"/>
              </w:rPr>
            </w:pPr>
          </w:p>
          <w:p w:rsidR="00EF06A9" w:rsidRDefault="00EF06A9" w:rsidP="000F6D7A">
            <w:pPr>
              <w:tabs>
                <w:tab w:val="left" w:pos="5961"/>
              </w:tabs>
              <w:jc w:val="center"/>
              <w:rPr>
                <w:rFonts w:ascii="Arial" w:hAnsi="Arial" w:cs="Arial"/>
                <w:b/>
                <w:color w:val="000000"/>
              </w:rPr>
            </w:pPr>
          </w:p>
          <w:p w:rsidR="00EF06A9" w:rsidRPr="00395CDE" w:rsidRDefault="00EF06A9" w:rsidP="000F6D7A">
            <w:pPr>
              <w:tabs>
                <w:tab w:val="left" w:pos="5961"/>
              </w:tabs>
              <w:jc w:val="center"/>
              <w:rPr>
                <w:rFonts w:ascii="Arial" w:hAnsi="Arial" w:cs="Arial"/>
                <w:b/>
                <w:color w:val="000000"/>
              </w:rPr>
            </w:pPr>
            <w:r>
              <w:rPr>
                <w:rFonts w:ascii="Arial" w:hAnsi="Arial" w:cs="Arial"/>
                <w:b/>
                <w:color w:val="000000"/>
              </w:rPr>
              <w:t>JP</w:t>
            </w:r>
          </w:p>
        </w:tc>
      </w:tr>
    </w:tbl>
    <w:p w:rsidR="00A73707" w:rsidRPr="00FB3FE3" w:rsidRDefault="00A73707" w:rsidP="00AF5146">
      <w:pPr>
        <w:rPr>
          <w:rFonts w:ascii="Arial" w:hAnsi="Arial" w:cs="Arial"/>
          <w:color w:val="002060"/>
          <w:sz w:val="4"/>
          <w:szCs w:val="4"/>
        </w:rPr>
      </w:pPr>
    </w:p>
    <w:sectPr w:rsidR="00A73707" w:rsidRPr="00FB3FE3" w:rsidSect="00FE1C3F">
      <w:type w:val="continuous"/>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C5050"/>
    <w:multiLevelType w:val="hybridMultilevel"/>
    <w:tmpl w:val="0D560CEE"/>
    <w:lvl w:ilvl="0" w:tplc="0809000F">
      <w:start w:val="1"/>
      <w:numFmt w:val="decimal"/>
      <w:lvlText w:val="%1."/>
      <w:lvlJc w:val="left"/>
      <w:pPr>
        <w:ind w:left="360" w:hanging="360"/>
      </w:pPr>
      <w:rPr>
        <w:rFonts w:hint="default"/>
        <w:b/>
        <w:i w:val="0"/>
      </w:rPr>
    </w:lvl>
    <w:lvl w:ilvl="1" w:tplc="8AF2DE0A">
      <w:start w:val="1"/>
      <w:numFmt w:val="lowerRoman"/>
      <w:lvlText w:val="%2."/>
      <w:lvlJc w:val="right"/>
      <w:pPr>
        <w:ind w:left="927" w:hanging="360"/>
      </w:pPr>
      <w:rPr>
        <w:b/>
        <w:i/>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7050DFD"/>
    <w:multiLevelType w:val="hybridMultilevel"/>
    <w:tmpl w:val="B2AC148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BF51ED"/>
    <w:multiLevelType w:val="hybridMultilevel"/>
    <w:tmpl w:val="5EE4D12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4524070"/>
    <w:multiLevelType w:val="hybridMultilevel"/>
    <w:tmpl w:val="775804AC"/>
    <w:lvl w:ilvl="0" w:tplc="0809000F">
      <w:start w:val="1"/>
      <w:numFmt w:val="decimal"/>
      <w:lvlText w:val="%1."/>
      <w:lvlJc w:val="left"/>
      <w:pPr>
        <w:ind w:left="720" w:hanging="360"/>
      </w:pPr>
      <w:rPr>
        <w:rFonts w:hint="default"/>
        <w:b/>
        <w:i w:val="0"/>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BA281C"/>
    <w:multiLevelType w:val="hybridMultilevel"/>
    <w:tmpl w:val="0D1A056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60081C"/>
    <w:multiLevelType w:val="hybridMultilevel"/>
    <w:tmpl w:val="36A84340"/>
    <w:lvl w:ilvl="0" w:tplc="66AEA5BE">
      <w:start w:val="1"/>
      <w:numFmt w:val="decimal"/>
      <w:lvlText w:val="%1."/>
      <w:lvlJc w:val="left"/>
      <w:pPr>
        <w:ind w:left="36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B3D76CF"/>
    <w:multiLevelType w:val="hybridMultilevel"/>
    <w:tmpl w:val="4A004A1C"/>
    <w:lvl w:ilvl="0" w:tplc="0809001B">
      <w:start w:val="1"/>
      <w:numFmt w:val="lowerRoman"/>
      <w:lvlText w:val="%1."/>
      <w:lvlJc w:val="right"/>
      <w:pPr>
        <w:ind w:left="1080" w:hanging="360"/>
      </w:pPr>
      <w:rPr>
        <w:rFonts w:hint="default"/>
        <w:b/>
        <w:i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2355A2C"/>
    <w:multiLevelType w:val="hybridMultilevel"/>
    <w:tmpl w:val="2744D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4E51A0"/>
    <w:multiLevelType w:val="hybridMultilevel"/>
    <w:tmpl w:val="42726D64"/>
    <w:lvl w:ilvl="0" w:tplc="0809000F">
      <w:start w:val="1"/>
      <w:numFmt w:val="decimal"/>
      <w:lvlText w:val="%1."/>
      <w:lvlJc w:val="left"/>
      <w:pPr>
        <w:ind w:left="360" w:hanging="360"/>
      </w:pPr>
      <w:rPr>
        <w:rFonts w:hint="default"/>
        <w:b/>
        <w:i w:val="0"/>
      </w:rPr>
    </w:lvl>
    <w:lvl w:ilvl="1" w:tplc="08090017">
      <w:start w:val="1"/>
      <w:numFmt w:val="lowerLetter"/>
      <w:lvlText w:val="%2)"/>
      <w:lvlJc w:val="left"/>
      <w:pPr>
        <w:ind w:left="927" w:hanging="360"/>
      </w:pPr>
      <w:rPr>
        <w:i/>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0D27AE9"/>
    <w:multiLevelType w:val="hybridMultilevel"/>
    <w:tmpl w:val="46D6F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0A6EE2"/>
    <w:multiLevelType w:val="hybridMultilevel"/>
    <w:tmpl w:val="B0B83096"/>
    <w:lvl w:ilvl="0" w:tplc="F44A6F50">
      <w:start w:val="1"/>
      <w:numFmt w:val="lowerRoman"/>
      <w:lvlText w:val="%1."/>
      <w:lvlJc w:val="right"/>
      <w:pPr>
        <w:ind w:left="862" w:hanging="360"/>
      </w:pPr>
      <w:rPr>
        <w:b w:val="0"/>
      </w:rPr>
    </w:lvl>
    <w:lvl w:ilvl="1" w:tplc="08090001">
      <w:start w:val="1"/>
      <w:numFmt w:val="bullet"/>
      <w:lvlText w:val=""/>
      <w:lvlJc w:val="left"/>
      <w:pPr>
        <w:ind w:left="1800" w:hanging="360"/>
      </w:pPr>
      <w:rPr>
        <w:rFonts w:ascii="Symbol" w:hAnsi="Symbol" w:hint="default"/>
      </w:r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1" w15:restartNumberingAfterBreak="0">
    <w:nsid w:val="46EB6807"/>
    <w:multiLevelType w:val="multilevel"/>
    <w:tmpl w:val="4474A9B2"/>
    <w:lvl w:ilvl="0">
      <w:start w:val="1"/>
      <w:numFmt w:val="lowerLetter"/>
      <w:lvlText w:val="%1)"/>
      <w:lvlJc w:val="left"/>
      <w:pPr>
        <w:ind w:left="757" w:hanging="360"/>
      </w:pPr>
    </w:lvl>
    <w:lvl w:ilvl="1">
      <w:start w:val="1"/>
      <w:numFmt w:val="lowerLetter"/>
      <w:lvlText w:val="%2)"/>
      <w:lvlJc w:val="left"/>
      <w:pPr>
        <w:ind w:left="1117" w:hanging="360"/>
      </w:pPr>
    </w:lvl>
    <w:lvl w:ilvl="2">
      <w:start w:val="1"/>
      <w:numFmt w:val="lowerRoman"/>
      <w:lvlText w:val="%3)"/>
      <w:lvlJc w:val="left"/>
      <w:pPr>
        <w:ind w:left="1477" w:hanging="360"/>
      </w:pPr>
    </w:lvl>
    <w:lvl w:ilvl="3">
      <w:start w:val="1"/>
      <w:numFmt w:val="decimal"/>
      <w:lvlText w:val="(%4)"/>
      <w:lvlJc w:val="left"/>
      <w:pPr>
        <w:ind w:left="1837" w:hanging="360"/>
      </w:pPr>
    </w:lvl>
    <w:lvl w:ilvl="4">
      <w:start w:val="1"/>
      <w:numFmt w:val="lowerLetter"/>
      <w:lvlText w:val="(%5)"/>
      <w:lvlJc w:val="left"/>
      <w:pPr>
        <w:ind w:left="2197" w:hanging="360"/>
      </w:pPr>
    </w:lvl>
    <w:lvl w:ilvl="5">
      <w:start w:val="1"/>
      <w:numFmt w:val="lowerRoman"/>
      <w:lvlText w:val="(%6)"/>
      <w:lvlJc w:val="left"/>
      <w:pPr>
        <w:ind w:left="2557" w:hanging="360"/>
      </w:pPr>
    </w:lvl>
    <w:lvl w:ilvl="6">
      <w:start w:val="1"/>
      <w:numFmt w:val="decimal"/>
      <w:lvlText w:val="%7."/>
      <w:lvlJc w:val="left"/>
      <w:pPr>
        <w:ind w:left="2917" w:hanging="360"/>
      </w:pPr>
    </w:lvl>
    <w:lvl w:ilvl="7">
      <w:start w:val="1"/>
      <w:numFmt w:val="lowerLetter"/>
      <w:lvlText w:val="%8."/>
      <w:lvlJc w:val="left"/>
      <w:pPr>
        <w:ind w:left="3277" w:hanging="360"/>
      </w:pPr>
    </w:lvl>
    <w:lvl w:ilvl="8">
      <w:start w:val="1"/>
      <w:numFmt w:val="lowerRoman"/>
      <w:lvlText w:val="%9."/>
      <w:lvlJc w:val="left"/>
      <w:pPr>
        <w:ind w:left="3637" w:hanging="360"/>
      </w:pPr>
    </w:lvl>
  </w:abstractNum>
  <w:abstractNum w:abstractNumId="12" w15:restartNumberingAfterBreak="0">
    <w:nsid w:val="49517963"/>
    <w:multiLevelType w:val="hybridMultilevel"/>
    <w:tmpl w:val="23E8E522"/>
    <w:lvl w:ilvl="0" w:tplc="0809000F">
      <w:start w:val="1"/>
      <w:numFmt w:val="decimal"/>
      <w:lvlText w:val="%1."/>
      <w:lvlJc w:val="left"/>
      <w:pPr>
        <w:ind w:left="360" w:hanging="360"/>
      </w:pPr>
      <w:rPr>
        <w:rFonts w:hint="default"/>
        <w:b/>
        <w:i w:val="0"/>
      </w:rPr>
    </w:lvl>
    <w:lvl w:ilvl="1" w:tplc="08090017">
      <w:start w:val="1"/>
      <w:numFmt w:val="lowerLetter"/>
      <w:lvlText w:val="%2)"/>
      <w:lvlJc w:val="left"/>
      <w:pPr>
        <w:ind w:left="927" w:hanging="360"/>
      </w:pPr>
      <w:rPr>
        <w:i/>
      </w:rPr>
    </w:lvl>
    <w:lvl w:ilvl="2" w:tplc="08090017">
      <w:start w:val="1"/>
      <w:numFmt w:val="lowerLetter"/>
      <w:lvlText w:val="%3)"/>
      <w:lvlJc w:val="lef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9562BF2"/>
    <w:multiLevelType w:val="hybridMultilevel"/>
    <w:tmpl w:val="F94C8216"/>
    <w:lvl w:ilvl="0" w:tplc="263C4CD2">
      <w:start w:val="1"/>
      <w:numFmt w:val="lowerLetter"/>
      <w:lvlText w:val="%1)"/>
      <w:lvlJc w:val="left"/>
      <w:pPr>
        <w:ind w:left="644" w:hanging="360"/>
      </w:pPr>
      <w:rPr>
        <w:b w:val="0"/>
        <w:i/>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4" w15:restartNumberingAfterBreak="0">
    <w:nsid w:val="4E270563"/>
    <w:multiLevelType w:val="hybridMultilevel"/>
    <w:tmpl w:val="94C4A486"/>
    <w:lvl w:ilvl="0" w:tplc="0809001B">
      <w:start w:val="1"/>
      <w:numFmt w:val="lowerRoman"/>
      <w:lvlText w:val="%1."/>
      <w:lvlJc w:val="right"/>
      <w:pPr>
        <w:ind w:left="1080" w:hanging="360"/>
      </w:pPr>
      <w:rPr>
        <w:rFonts w:hint="default"/>
        <w:b/>
        <w:i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E3173B5"/>
    <w:multiLevelType w:val="hybridMultilevel"/>
    <w:tmpl w:val="85DCBB7C"/>
    <w:lvl w:ilvl="0" w:tplc="08090017">
      <w:start w:val="1"/>
      <w:numFmt w:val="lowerLetter"/>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6" w15:restartNumberingAfterBreak="0">
    <w:nsid w:val="50550ACC"/>
    <w:multiLevelType w:val="hybridMultilevel"/>
    <w:tmpl w:val="AA8687D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3A0773A"/>
    <w:multiLevelType w:val="hybridMultilevel"/>
    <w:tmpl w:val="AF6E9120"/>
    <w:lvl w:ilvl="0" w:tplc="0809000F">
      <w:start w:val="1"/>
      <w:numFmt w:val="decimal"/>
      <w:lvlText w:val="%1."/>
      <w:lvlJc w:val="left"/>
      <w:pPr>
        <w:ind w:left="360" w:hanging="360"/>
      </w:pPr>
      <w:rPr>
        <w:rFonts w:hint="default"/>
        <w:b/>
        <w:i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60E274C"/>
    <w:multiLevelType w:val="hybridMultilevel"/>
    <w:tmpl w:val="3C029B84"/>
    <w:lvl w:ilvl="0" w:tplc="87122866">
      <w:start w:val="1"/>
      <w:numFmt w:val="lowerRoman"/>
      <w:lvlText w:val="%1."/>
      <w:lvlJc w:val="righ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58B5A85"/>
    <w:multiLevelType w:val="hybridMultilevel"/>
    <w:tmpl w:val="DCE61B8A"/>
    <w:lvl w:ilvl="0" w:tplc="08090017">
      <w:start w:val="1"/>
      <w:numFmt w:val="low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DFB035E"/>
    <w:multiLevelType w:val="hybridMultilevel"/>
    <w:tmpl w:val="5D02854C"/>
    <w:lvl w:ilvl="0" w:tplc="578ADE98">
      <w:start w:val="1"/>
      <w:numFmt w:val="lowerRoman"/>
      <w:lvlText w:val="%1."/>
      <w:lvlJc w:val="right"/>
      <w:pPr>
        <w:ind w:left="720" w:hanging="360"/>
      </w:pPr>
      <w:rPr>
        <w:b w:val="0"/>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3B379DA"/>
    <w:multiLevelType w:val="hybridMultilevel"/>
    <w:tmpl w:val="5EA45896"/>
    <w:lvl w:ilvl="0" w:tplc="3CFE6502">
      <w:start w:val="1"/>
      <w:numFmt w:val="decimal"/>
      <w:lvlText w:val="%1."/>
      <w:lvlJc w:val="left"/>
      <w:pPr>
        <w:ind w:left="644" w:hanging="360"/>
      </w:pPr>
      <w:rPr>
        <w:b/>
        <w:i w:val="0"/>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2" w15:restartNumberingAfterBreak="0">
    <w:nsid w:val="77FF32AA"/>
    <w:multiLevelType w:val="hybridMultilevel"/>
    <w:tmpl w:val="D794D278"/>
    <w:lvl w:ilvl="0" w:tplc="F8600BB2">
      <w:start w:val="1"/>
      <w:numFmt w:val="lowerRoman"/>
      <w:lvlText w:val="%1."/>
      <w:lvlJc w:val="right"/>
      <w:pPr>
        <w:ind w:left="720" w:hanging="360"/>
      </w:pPr>
      <w:rPr>
        <w:rFonts w:hint="default"/>
        <w:b/>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AF014D0"/>
    <w:multiLevelType w:val="hybridMultilevel"/>
    <w:tmpl w:val="64FEF5D6"/>
    <w:lvl w:ilvl="0" w:tplc="0809000F">
      <w:start w:val="1"/>
      <w:numFmt w:val="decimal"/>
      <w:lvlText w:val="%1."/>
      <w:lvlJc w:val="left"/>
      <w:pPr>
        <w:ind w:left="360" w:hanging="360"/>
      </w:pPr>
      <w:rPr>
        <w:rFonts w:hint="default"/>
        <w:b/>
        <w:i w:val="0"/>
      </w:rPr>
    </w:lvl>
    <w:lvl w:ilvl="1" w:tplc="0809001B">
      <w:start w:val="1"/>
      <w:numFmt w:val="lowerRoman"/>
      <w:lvlText w:val="%2."/>
      <w:lvlJc w:val="right"/>
      <w:pPr>
        <w:ind w:left="927" w:hanging="360"/>
      </w:pPr>
      <w:rPr>
        <w:i/>
      </w:rPr>
    </w:lvl>
    <w:lvl w:ilvl="2" w:tplc="08090017">
      <w:start w:val="1"/>
      <w:numFmt w:val="lowerLetter"/>
      <w:lvlText w:val="%3)"/>
      <w:lvlJc w:val="lef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7"/>
  </w:num>
  <w:num w:numId="2">
    <w:abstractNumId w:val="18"/>
  </w:num>
  <w:num w:numId="3">
    <w:abstractNumId w:val="11"/>
  </w:num>
  <w:num w:numId="4">
    <w:abstractNumId w:val="9"/>
  </w:num>
  <w:num w:numId="5">
    <w:abstractNumId w:val="21"/>
  </w:num>
  <w:num w:numId="6">
    <w:abstractNumId w:val="20"/>
  </w:num>
  <w:num w:numId="7">
    <w:abstractNumId w:val="13"/>
  </w:num>
  <w:num w:numId="8">
    <w:abstractNumId w:val="14"/>
  </w:num>
  <w:num w:numId="9">
    <w:abstractNumId w:val="6"/>
  </w:num>
  <w:num w:numId="10">
    <w:abstractNumId w:val="16"/>
  </w:num>
  <w:num w:numId="11">
    <w:abstractNumId w:val="22"/>
  </w:num>
  <w:num w:numId="12">
    <w:abstractNumId w:val="19"/>
  </w:num>
  <w:num w:numId="13">
    <w:abstractNumId w:val="7"/>
  </w:num>
  <w:num w:numId="14">
    <w:abstractNumId w:val="2"/>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4"/>
  </w:num>
  <w:num w:numId="19">
    <w:abstractNumId w:val="1"/>
  </w:num>
  <w:num w:numId="20">
    <w:abstractNumId w:val="3"/>
  </w:num>
  <w:num w:numId="21">
    <w:abstractNumId w:val="0"/>
  </w:num>
  <w:num w:numId="22">
    <w:abstractNumId w:val="23"/>
  </w:num>
  <w:num w:numId="23">
    <w:abstractNumId w:val="12"/>
  </w:num>
  <w:num w:numId="24">
    <w:abstractNumId w:val="8"/>
  </w:num>
  <w:num w:numId="25">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7A0"/>
    <w:rsid w:val="0001013D"/>
    <w:rsid w:val="00011778"/>
    <w:rsid w:val="0001618B"/>
    <w:rsid w:val="00022DAB"/>
    <w:rsid w:val="00024328"/>
    <w:rsid w:val="000257DD"/>
    <w:rsid w:val="00025C0C"/>
    <w:rsid w:val="00025C45"/>
    <w:rsid w:val="00033E57"/>
    <w:rsid w:val="00034175"/>
    <w:rsid w:val="00041724"/>
    <w:rsid w:val="00041DDE"/>
    <w:rsid w:val="000447DE"/>
    <w:rsid w:val="0004660C"/>
    <w:rsid w:val="00061533"/>
    <w:rsid w:val="00063A4B"/>
    <w:rsid w:val="00063E9C"/>
    <w:rsid w:val="0006709F"/>
    <w:rsid w:val="00072E80"/>
    <w:rsid w:val="000732BA"/>
    <w:rsid w:val="00073A26"/>
    <w:rsid w:val="0007484B"/>
    <w:rsid w:val="0008193B"/>
    <w:rsid w:val="000827C9"/>
    <w:rsid w:val="000831CC"/>
    <w:rsid w:val="00084270"/>
    <w:rsid w:val="00085C95"/>
    <w:rsid w:val="00087267"/>
    <w:rsid w:val="00094F1E"/>
    <w:rsid w:val="00095FFD"/>
    <w:rsid w:val="000A50B7"/>
    <w:rsid w:val="000A61E6"/>
    <w:rsid w:val="000A65D3"/>
    <w:rsid w:val="000B0203"/>
    <w:rsid w:val="000B201A"/>
    <w:rsid w:val="000B53E8"/>
    <w:rsid w:val="000B59AA"/>
    <w:rsid w:val="000B6CC5"/>
    <w:rsid w:val="000C00FE"/>
    <w:rsid w:val="000C425F"/>
    <w:rsid w:val="000C773C"/>
    <w:rsid w:val="000D1D09"/>
    <w:rsid w:val="000D3341"/>
    <w:rsid w:val="000D35F7"/>
    <w:rsid w:val="000D4733"/>
    <w:rsid w:val="000E2804"/>
    <w:rsid w:val="000F0588"/>
    <w:rsid w:val="000F173A"/>
    <w:rsid w:val="000F6B17"/>
    <w:rsid w:val="000F6D7A"/>
    <w:rsid w:val="00102899"/>
    <w:rsid w:val="00107406"/>
    <w:rsid w:val="00107E1A"/>
    <w:rsid w:val="0011207C"/>
    <w:rsid w:val="0012401B"/>
    <w:rsid w:val="0012606C"/>
    <w:rsid w:val="00132655"/>
    <w:rsid w:val="0013331A"/>
    <w:rsid w:val="00137CBE"/>
    <w:rsid w:val="00143BDA"/>
    <w:rsid w:val="00144D95"/>
    <w:rsid w:val="00145AB6"/>
    <w:rsid w:val="001471AE"/>
    <w:rsid w:val="00160DBF"/>
    <w:rsid w:val="00162E05"/>
    <w:rsid w:val="001652B9"/>
    <w:rsid w:val="00165DFE"/>
    <w:rsid w:val="00165F4D"/>
    <w:rsid w:val="001700C0"/>
    <w:rsid w:val="00175944"/>
    <w:rsid w:val="001A2ED2"/>
    <w:rsid w:val="001A39E1"/>
    <w:rsid w:val="001A453C"/>
    <w:rsid w:val="001A74DE"/>
    <w:rsid w:val="001B240D"/>
    <w:rsid w:val="001C5920"/>
    <w:rsid w:val="001C5A21"/>
    <w:rsid w:val="001C5F21"/>
    <w:rsid w:val="001D3913"/>
    <w:rsid w:val="001D5533"/>
    <w:rsid w:val="001D79CF"/>
    <w:rsid w:val="001E4BB1"/>
    <w:rsid w:val="001E60B6"/>
    <w:rsid w:val="001F1C06"/>
    <w:rsid w:val="001F1DD7"/>
    <w:rsid w:val="001F30C0"/>
    <w:rsid w:val="001F5304"/>
    <w:rsid w:val="001F5B2F"/>
    <w:rsid w:val="001F60A9"/>
    <w:rsid w:val="001F66C2"/>
    <w:rsid w:val="00202505"/>
    <w:rsid w:val="00205BB8"/>
    <w:rsid w:val="00205BF2"/>
    <w:rsid w:val="0020681A"/>
    <w:rsid w:val="00212A65"/>
    <w:rsid w:val="002134F4"/>
    <w:rsid w:val="002201BE"/>
    <w:rsid w:val="0022386B"/>
    <w:rsid w:val="00227D59"/>
    <w:rsid w:val="00232002"/>
    <w:rsid w:val="002325F2"/>
    <w:rsid w:val="00233E79"/>
    <w:rsid w:val="00237E54"/>
    <w:rsid w:val="00240A28"/>
    <w:rsid w:val="00242E6D"/>
    <w:rsid w:val="0024345D"/>
    <w:rsid w:val="0025075E"/>
    <w:rsid w:val="002532F5"/>
    <w:rsid w:val="0025588A"/>
    <w:rsid w:val="002560C0"/>
    <w:rsid w:val="00266590"/>
    <w:rsid w:val="002700AB"/>
    <w:rsid w:val="0027281F"/>
    <w:rsid w:val="00272A3C"/>
    <w:rsid w:val="00274727"/>
    <w:rsid w:val="00275029"/>
    <w:rsid w:val="0027565B"/>
    <w:rsid w:val="002757DB"/>
    <w:rsid w:val="0028248E"/>
    <w:rsid w:val="00291D59"/>
    <w:rsid w:val="00294C8F"/>
    <w:rsid w:val="002A19A9"/>
    <w:rsid w:val="002A39DF"/>
    <w:rsid w:val="002A4A7E"/>
    <w:rsid w:val="002A74A3"/>
    <w:rsid w:val="002A74FD"/>
    <w:rsid w:val="002B2A49"/>
    <w:rsid w:val="002B57F7"/>
    <w:rsid w:val="002B68C7"/>
    <w:rsid w:val="002C514F"/>
    <w:rsid w:val="002D0A66"/>
    <w:rsid w:val="002D31D0"/>
    <w:rsid w:val="002D39DC"/>
    <w:rsid w:val="002E058B"/>
    <w:rsid w:val="002E0750"/>
    <w:rsid w:val="002E1FCE"/>
    <w:rsid w:val="002E4B49"/>
    <w:rsid w:val="002E5BFD"/>
    <w:rsid w:val="002E6095"/>
    <w:rsid w:val="002E64DA"/>
    <w:rsid w:val="002E74AE"/>
    <w:rsid w:val="002F02B4"/>
    <w:rsid w:val="002F1D8E"/>
    <w:rsid w:val="002F22C4"/>
    <w:rsid w:val="002F2336"/>
    <w:rsid w:val="002F40E0"/>
    <w:rsid w:val="002F5F43"/>
    <w:rsid w:val="002F79EE"/>
    <w:rsid w:val="00300120"/>
    <w:rsid w:val="003014DC"/>
    <w:rsid w:val="003072BD"/>
    <w:rsid w:val="00311903"/>
    <w:rsid w:val="00317202"/>
    <w:rsid w:val="00331EB0"/>
    <w:rsid w:val="00335943"/>
    <w:rsid w:val="00337FCF"/>
    <w:rsid w:val="00345D43"/>
    <w:rsid w:val="00345D7B"/>
    <w:rsid w:val="0034644D"/>
    <w:rsid w:val="003472A1"/>
    <w:rsid w:val="0035000F"/>
    <w:rsid w:val="00354A78"/>
    <w:rsid w:val="00362491"/>
    <w:rsid w:val="003629CE"/>
    <w:rsid w:val="00365692"/>
    <w:rsid w:val="00366B2A"/>
    <w:rsid w:val="00367F29"/>
    <w:rsid w:val="00377F29"/>
    <w:rsid w:val="00380B48"/>
    <w:rsid w:val="003817B6"/>
    <w:rsid w:val="0038200B"/>
    <w:rsid w:val="00382840"/>
    <w:rsid w:val="00383D97"/>
    <w:rsid w:val="003867E1"/>
    <w:rsid w:val="003901B6"/>
    <w:rsid w:val="00391BC4"/>
    <w:rsid w:val="0039448B"/>
    <w:rsid w:val="00395CDE"/>
    <w:rsid w:val="00395EEB"/>
    <w:rsid w:val="003A1F14"/>
    <w:rsid w:val="003A7BF0"/>
    <w:rsid w:val="003B15E9"/>
    <w:rsid w:val="003B36E6"/>
    <w:rsid w:val="003B3CBA"/>
    <w:rsid w:val="003B5085"/>
    <w:rsid w:val="003B5482"/>
    <w:rsid w:val="003C30D3"/>
    <w:rsid w:val="003C58A3"/>
    <w:rsid w:val="003C5F7D"/>
    <w:rsid w:val="003C7CFE"/>
    <w:rsid w:val="003D046B"/>
    <w:rsid w:val="003D12DF"/>
    <w:rsid w:val="003D1B31"/>
    <w:rsid w:val="003D3148"/>
    <w:rsid w:val="003D3536"/>
    <w:rsid w:val="003D497C"/>
    <w:rsid w:val="003E3904"/>
    <w:rsid w:val="003E3AA7"/>
    <w:rsid w:val="003E5DD8"/>
    <w:rsid w:val="003E5E4D"/>
    <w:rsid w:val="003E6111"/>
    <w:rsid w:val="003F14DF"/>
    <w:rsid w:val="003F3D00"/>
    <w:rsid w:val="003F736F"/>
    <w:rsid w:val="003F7666"/>
    <w:rsid w:val="00400C0D"/>
    <w:rsid w:val="004023E3"/>
    <w:rsid w:val="004025E7"/>
    <w:rsid w:val="00403D12"/>
    <w:rsid w:val="00405D81"/>
    <w:rsid w:val="004076B3"/>
    <w:rsid w:val="00411C4E"/>
    <w:rsid w:val="00413C85"/>
    <w:rsid w:val="00421161"/>
    <w:rsid w:val="0042145A"/>
    <w:rsid w:val="00427537"/>
    <w:rsid w:val="004356D3"/>
    <w:rsid w:val="00435EC9"/>
    <w:rsid w:val="004378D8"/>
    <w:rsid w:val="00441CE2"/>
    <w:rsid w:val="00442504"/>
    <w:rsid w:val="00442F9D"/>
    <w:rsid w:val="0044362E"/>
    <w:rsid w:val="004478CD"/>
    <w:rsid w:val="004530A5"/>
    <w:rsid w:val="004617F8"/>
    <w:rsid w:val="00464DE1"/>
    <w:rsid w:val="0046586A"/>
    <w:rsid w:val="004668D1"/>
    <w:rsid w:val="0047141F"/>
    <w:rsid w:val="00472C92"/>
    <w:rsid w:val="00473667"/>
    <w:rsid w:val="00477126"/>
    <w:rsid w:val="00482E95"/>
    <w:rsid w:val="004836FC"/>
    <w:rsid w:val="0049478F"/>
    <w:rsid w:val="00494B51"/>
    <w:rsid w:val="0049521F"/>
    <w:rsid w:val="00497A5D"/>
    <w:rsid w:val="004A27ED"/>
    <w:rsid w:val="004A55CB"/>
    <w:rsid w:val="004A6335"/>
    <w:rsid w:val="004B4400"/>
    <w:rsid w:val="004B58F2"/>
    <w:rsid w:val="004B6834"/>
    <w:rsid w:val="004C0E3F"/>
    <w:rsid w:val="004C395C"/>
    <w:rsid w:val="004C60CE"/>
    <w:rsid w:val="004D0845"/>
    <w:rsid w:val="004D2B60"/>
    <w:rsid w:val="004E186F"/>
    <w:rsid w:val="004E3694"/>
    <w:rsid w:val="004F2A7C"/>
    <w:rsid w:val="004F3CCE"/>
    <w:rsid w:val="005002E3"/>
    <w:rsid w:val="00501E50"/>
    <w:rsid w:val="00506E0D"/>
    <w:rsid w:val="005114AD"/>
    <w:rsid w:val="005133DB"/>
    <w:rsid w:val="00515F06"/>
    <w:rsid w:val="0052292F"/>
    <w:rsid w:val="00524774"/>
    <w:rsid w:val="00526407"/>
    <w:rsid w:val="005273B7"/>
    <w:rsid w:val="00532822"/>
    <w:rsid w:val="00537096"/>
    <w:rsid w:val="00537666"/>
    <w:rsid w:val="0054032C"/>
    <w:rsid w:val="005407D7"/>
    <w:rsid w:val="00541FA4"/>
    <w:rsid w:val="00544812"/>
    <w:rsid w:val="00545656"/>
    <w:rsid w:val="00551656"/>
    <w:rsid w:val="0056130C"/>
    <w:rsid w:val="00570BF5"/>
    <w:rsid w:val="00572C38"/>
    <w:rsid w:val="00576606"/>
    <w:rsid w:val="00577A8C"/>
    <w:rsid w:val="005850DA"/>
    <w:rsid w:val="005906FE"/>
    <w:rsid w:val="0059073A"/>
    <w:rsid w:val="005934E3"/>
    <w:rsid w:val="00595E97"/>
    <w:rsid w:val="005A3C9F"/>
    <w:rsid w:val="005A49A1"/>
    <w:rsid w:val="005B3CAB"/>
    <w:rsid w:val="005C0482"/>
    <w:rsid w:val="005C070E"/>
    <w:rsid w:val="005D1EA8"/>
    <w:rsid w:val="005D39D4"/>
    <w:rsid w:val="005D52E6"/>
    <w:rsid w:val="005E3791"/>
    <w:rsid w:val="005F483C"/>
    <w:rsid w:val="0060446A"/>
    <w:rsid w:val="00605AB6"/>
    <w:rsid w:val="0061082D"/>
    <w:rsid w:val="00615C08"/>
    <w:rsid w:val="00617DDB"/>
    <w:rsid w:val="0062452F"/>
    <w:rsid w:val="00624C91"/>
    <w:rsid w:val="00630171"/>
    <w:rsid w:val="0063707D"/>
    <w:rsid w:val="00647B10"/>
    <w:rsid w:val="00647C50"/>
    <w:rsid w:val="0065308D"/>
    <w:rsid w:val="00653E80"/>
    <w:rsid w:val="00654186"/>
    <w:rsid w:val="006632AA"/>
    <w:rsid w:val="006633A6"/>
    <w:rsid w:val="006638E6"/>
    <w:rsid w:val="00666C3E"/>
    <w:rsid w:val="00677354"/>
    <w:rsid w:val="00685367"/>
    <w:rsid w:val="00691705"/>
    <w:rsid w:val="00693D1B"/>
    <w:rsid w:val="00697A38"/>
    <w:rsid w:val="00697A6B"/>
    <w:rsid w:val="006A0B1D"/>
    <w:rsid w:val="006B0AE4"/>
    <w:rsid w:val="006B1AFA"/>
    <w:rsid w:val="006B33BC"/>
    <w:rsid w:val="006B49D7"/>
    <w:rsid w:val="006C24D5"/>
    <w:rsid w:val="006C5104"/>
    <w:rsid w:val="006C7B74"/>
    <w:rsid w:val="006C7E93"/>
    <w:rsid w:val="006D02BC"/>
    <w:rsid w:val="006D05C4"/>
    <w:rsid w:val="006D1E08"/>
    <w:rsid w:val="006D3D46"/>
    <w:rsid w:val="006D57E8"/>
    <w:rsid w:val="006D5ABC"/>
    <w:rsid w:val="006D7C0C"/>
    <w:rsid w:val="006E304F"/>
    <w:rsid w:val="006E768F"/>
    <w:rsid w:val="006F18E1"/>
    <w:rsid w:val="006F21CA"/>
    <w:rsid w:val="006F46EF"/>
    <w:rsid w:val="006F6577"/>
    <w:rsid w:val="00701114"/>
    <w:rsid w:val="00702413"/>
    <w:rsid w:val="00702B81"/>
    <w:rsid w:val="00717877"/>
    <w:rsid w:val="0072130E"/>
    <w:rsid w:val="00731DBC"/>
    <w:rsid w:val="007345BE"/>
    <w:rsid w:val="0073670D"/>
    <w:rsid w:val="0073715F"/>
    <w:rsid w:val="00737C44"/>
    <w:rsid w:val="00741E6D"/>
    <w:rsid w:val="007422DE"/>
    <w:rsid w:val="0074411D"/>
    <w:rsid w:val="00746B5B"/>
    <w:rsid w:val="0075183E"/>
    <w:rsid w:val="007617C8"/>
    <w:rsid w:val="00761CE5"/>
    <w:rsid w:val="00762332"/>
    <w:rsid w:val="0076591A"/>
    <w:rsid w:val="00770F59"/>
    <w:rsid w:val="0077308B"/>
    <w:rsid w:val="007771DF"/>
    <w:rsid w:val="0078519B"/>
    <w:rsid w:val="00794DC7"/>
    <w:rsid w:val="007A781A"/>
    <w:rsid w:val="007B24E1"/>
    <w:rsid w:val="007B5943"/>
    <w:rsid w:val="007C7B7A"/>
    <w:rsid w:val="007D3814"/>
    <w:rsid w:val="007E461E"/>
    <w:rsid w:val="007F1163"/>
    <w:rsid w:val="007F7AF7"/>
    <w:rsid w:val="00801237"/>
    <w:rsid w:val="008028FB"/>
    <w:rsid w:val="00803DBD"/>
    <w:rsid w:val="00805932"/>
    <w:rsid w:val="0080671E"/>
    <w:rsid w:val="00807009"/>
    <w:rsid w:val="008136FA"/>
    <w:rsid w:val="00817FC6"/>
    <w:rsid w:val="00821FD6"/>
    <w:rsid w:val="00823518"/>
    <w:rsid w:val="0082592A"/>
    <w:rsid w:val="008330FC"/>
    <w:rsid w:val="00835889"/>
    <w:rsid w:val="00836CED"/>
    <w:rsid w:val="008416EE"/>
    <w:rsid w:val="00844CC6"/>
    <w:rsid w:val="00850838"/>
    <w:rsid w:val="00856904"/>
    <w:rsid w:val="0085724A"/>
    <w:rsid w:val="00860D92"/>
    <w:rsid w:val="00867D4D"/>
    <w:rsid w:val="00870473"/>
    <w:rsid w:val="00872510"/>
    <w:rsid w:val="0087269A"/>
    <w:rsid w:val="00876A52"/>
    <w:rsid w:val="00877973"/>
    <w:rsid w:val="00883858"/>
    <w:rsid w:val="00890112"/>
    <w:rsid w:val="008A36EB"/>
    <w:rsid w:val="008A784E"/>
    <w:rsid w:val="008B1744"/>
    <w:rsid w:val="008B3EDB"/>
    <w:rsid w:val="008C1907"/>
    <w:rsid w:val="008C37B2"/>
    <w:rsid w:val="008C3973"/>
    <w:rsid w:val="008C79B3"/>
    <w:rsid w:val="008D4A6E"/>
    <w:rsid w:val="008D5687"/>
    <w:rsid w:val="008E1657"/>
    <w:rsid w:val="008E3F40"/>
    <w:rsid w:val="008E443E"/>
    <w:rsid w:val="008E6A0E"/>
    <w:rsid w:val="008E78B8"/>
    <w:rsid w:val="008F0D0E"/>
    <w:rsid w:val="008F1C5F"/>
    <w:rsid w:val="008F41A7"/>
    <w:rsid w:val="009008D4"/>
    <w:rsid w:val="00911A1E"/>
    <w:rsid w:val="00911A3B"/>
    <w:rsid w:val="00913333"/>
    <w:rsid w:val="00913E62"/>
    <w:rsid w:val="00915038"/>
    <w:rsid w:val="009250FB"/>
    <w:rsid w:val="009256E8"/>
    <w:rsid w:val="009259B0"/>
    <w:rsid w:val="00926636"/>
    <w:rsid w:val="009303E0"/>
    <w:rsid w:val="00940B16"/>
    <w:rsid w:val="00941CC5"/>
    <w:rsid w:val="0094284B"/>
    <w:rsid w:val="00947BB2"/>
    <w:rsid w:val="00950E78"/>
    <w:rsid w:val="00951851"/>
    <w:rsid w:val="0095245F"/>
    <w:rsid w:val="0095300A"/>
    <w:rsid w:val="00953ABD"/>
    <w:rsid w:val="00957231"/>
    <w:rsid w:val="0096211E"/>
    <w:rsid w:val="0096440F"/>
    <w:rsid w:val="009645F2"/>
    <w:rsid w:val="00967C9E"/>
    <w:rsid w:val="00970CA0"/>
    <w:rsid w:val="00975C71"/>
    <w:rsid w:val="00976408"/>
    <w:rsid w:val="00976BF3"/>
    <w:rsid w:val="009817CB"/>
    <w:rsid w:val="0098420E"/>
    <w:rsid w:val="0098502A"/>
    <w:rsid w:val="0098525F"/>
    <w:rsid w:val="00990784"/>
    <w:rsid w:val="00993FB3"/>
    <w:rsid w:val="00997774"/>
    <w:rsid w:val="009A303C"/>
    <w:rsid w:val="009A5E09"/>
    <w:rsid w:val="009A6009"/>
    <w:rsid w:val="009A6DB6"/>
    <w:rsid w:val="009B3D78"/>
    <w:rsid w:val="009D37A0"/>
    <w:rsid w:val="009D46E5"/>
    <w:rsid w:val="009E0116"/>
    <w:rsid w:val="009E14B9"/>
    <w:rsid w:val="009E2CAB"/>
    <w:rsid w:val="009E598C"/>
    <w:rsid w:val="009F1FF2"/>
    <w:rsid w:val="00A02E69"/>
    <w:rsid w:val="00A04D4A"/>
    <w:rsid w:val="00A07BA4"/>
    <w:rsid w:val="00A1160B"/>
    <w:rsid w:val="00A11880"/>
    <w:rsid w:val="00A15325"/>
    <w:rsid w:val="00A163C3"/>
    <w:rsid w:val="00A26243"/>
    <w:rsid w:val="00A36BE0"/>
    <w:rsid w:val="00A3751E"/>
    <w:rsid w:val="00A44E73"/>
    <w:rsid w:val="00A4636C"/>
    <w:rsid w:val="00A51322"/>
    <w:rsid w:val="00A63413"/>
    <w:rsid w:val="00A661BE"/>
    <w:rsid w:val="00A72423"/>
    <w:rsid w:val="00A73707"/>
    <w:rsid w:val="00A7648B"/>
    <w:rsid w:val="00A76DC5"/>
    <w:rsid w:val="00A77278"/>
    <w:rsid w:val="00A82BFF"/>
    <w:rsid w:val="00A83BAE"/>
    <w:rsid w:val="00A93A2D"/>
    <w:rsid w:val="00A94096"/>
    <w:rsid w:val="00A954A8"/>
    <w:rsid w:val="00A9673A"/>
    <w:rsid w:val="00AA4E77"/>
    <w:rsid w:val="00AA5C44"/>
    <w:rsid w:val="00AA7668"/>
    <w:rsid w:val="00AA7707"/>
    <w:rsid w:val="00AB0FE9"/>
    <w:rsid w:val="00AB65C8"/>
    <w:rsid w:val="00AC10EE"/>
    <w:rsid w:val="00AC1E47"/>
    <w:rsid w:val="00AC5959"/>
    <w:rsid w:val="00AE0339"/>
    <w:rsid w:val="00AE52BF"/>
    <w:rsid w:val="00AE59CA"/>
    <w:rsid w:val="00AE5C33"/>
    <w:rsid w:val="00AE781B"/>
    <w:rsid w:val="00AE7D70"/>
    <w:rsid w:val="00AF137C"/>
    <w:rsid w:val="00AF2AF5"/>
    <w:rsid w:val="00AF5146"/>
    <w:rsid w:val="00B00314"/>
    <w:rsid w:val="00B04524"/>
    <w:rsid w:val="00B0607D"/>
    <w:rsid w:val="00B06D5D"/>
    <w:rsid w:val="00B12B16"/>
    <w:rsid w:val="00B158CB"/>
    <w:rsid w:val="00B15E68"/>
    <w:rsid w:val="00B22ED8"/>
    <w:rsid w:val="00B23E9F"/>
    <w:rsid w:val="00B30339"/>
    <w:rsid w:val="00B3362C"/>
    <w:rsid w:val="00B4327A"/>
    <w:rsid w:val="00B44D92"/>
    <w:rsid w:val="00B454AF"/>
    <w:rsid w:val="00B4578C"/>
    <w:rsid w:val="00B47DCE"/>
    <w:rsid w:val="00B536DF"/>
    <w:rsid w:val="00B57841"/>
    <w:rsid w:val="00B57C90"/>
    <w:rsid w:val="00B62EF4"/>
    <w:rsid w:val="00B67871"/>
    <w:rsid w:val="00B705CF"/>
    <w:rsid w:val="00B724E2"/>
    <w:rsid w:val="00B7403F"/>
    <w:rsid w:val="00B81CA9"/>
    <w:rsid w:val="00B832EE"/>
    <w:rsid w:val="00B84E40"/>
    <w:rsid w:val="00B93157"/>
    <w:rsid w:val="00B939A4"/>
    <w:rsid w:val="00B93C80"/>
    <w:rsid w:val="00B95F59"/>
    <w:rsid w:val="00BA4528"/>
    <w:rsid w:val="00BB11C3"/>
    <w:rsid w:val="00BC0936"/>
    <w:rsid w:val="00BC09AC"/>
    <w:rsid w:val="00BC15DA"/>
    <w:rsid w:val="00BC1788"/>
    <w:rsid w:val="00BC1A60"/>
    <w:rsid w:val="00BC3A93"/>
    <w:rsid w:val="00BC5BE3"/>
    <w:rsid w:val="00BD2928"/>
    <w:rsid w:val="00BD3911"/>
    <w:rsid w:val="00BD3F88"/>
    <w:rsid w:val="00BD6A59"/>
    <w:rsid w:val="00BE2141"/>
    <w:rsid w:val="00BE2338"/>
    <w:rsid w:val="00BE23FF"/>
    <w:rsid w:val="00BE6BD1"/>
    <w:rsid w:val="00BF2ABC"/>
    <w:rsid w:val="00BF39F2"/>
    <w:rsid w:val="00BF4A00"/>
    <w:rsid w:val="00C10AAB"/>
    <w:rsid w:val="00C139A8"/>
    <w:rsid w:val="00C30E1A"/>
    <w:rsid w:val="00C322D0"/>
    <w:rsid w:val="00C32E72"/>
    <w:rsid w:val="00C340D0"/>
    <w:rsid w:val="00C35472"/>
    <w:rsid w:val="00C41877"/>
    <w:rsid w:val="00C500BA"/>
    <w:rsid w:val="00C50DFC"/>
    <w:rsid w:val="00C53B15"/>
    <w:rsid w:val="00C555B9"/>
    <w:rsid w:val="00C55DDE"/>
    <w:rsid w:val="00C60164"/>
    <w:rsid w:val="00C63260"/>
    <w:rsid w:val="00C647CF"/>
    <w:rsid w:val="00C647EF"/>
    <w:rsid w:val="00C67E38"/>
    <w:rsid w:val="00C7492C"/>
    <w:rsid w:val="00C751D0"/>
    <w:rsid w:val="00C7621E"/>
    <w:rsid w:val="00C8180B"/>
    <w:rsid w:val="00C829B0"/>
    <w:rsid w:val="00C84AE7"/>
    <w:rsid w:val="00C90105"/>
    <w:rsid w:val="00C93E6A"/>
    <w:rsid w:val="00C971A4"/>
    <w:rsid w:val="00CA0474"/>
    <w:rsid w:val="00CB37FE"/>
    <w:rsid w:val="00CB78CD"/>
    <w:rsid w:val="00CC0B4E"/>
    <w:rsid w:val="00CC3A86"/>
    <w:rsid w:val="00CC429F"/>
    <w:rsid w:val="00CC4ED2"/>
    <w:rsid w:val="00CC5F23"/>
    <w:rsid w:val="00CD0163"/>
    <w:rsid w:val="00CD64B8"/>
    <w:rsid w:val="00CD7103"/>
    <w:rsid w:val="00CF2AA1"/>
    <w:rsid w:val="00CF3B2D"/>
    <w:rsid w:val="00CF5485"/>
    <w:rsid w:val="00CF6000"/>
    <w:rsid w:val="00CF70DB"/>
    <w:rsid w:val="00D03EBF"/>
    <w:rsid w:val="00D07466"/>
    <w:rsid w:val="00D1055C"/>
    <w:rsid w:val="00D20528"/>
    <w:rsid w:val="00D217DE"/>
    <w:rsid w:val="00D22E21"/>
    <w:rsid w:val="00D2603C"/>
    <w:rsid w:val="00D26984"/>
    <w:rsid w:val="00D26AE6"/>
    <w:rsid w:val="00D33EE0"/>
    <w:rsid w:val="00D36CB4"/>
    <w:rsid w:val="00D37999"/>
    <w:rsid w:val="00D41086"/>
    <w:rsid w:val="00D46536"/>
    <w:rsid w:val="00D50170"/>
    <w:rsid w:val="00D52755"/>
    <w:rsid w:val="00D57393"/>
    <w:rsid w:val="00D64399"/>
    <w:rsid w:val="00D66910"/>
    <w:rsid w:val="00D70C65"/>
    <w:rsid w:val="00D732AE"/>
    <w:rsid w:val="00D7561A"/>
    <w:rsid w:val="00D77535"/>
    <w:rsid w:val="00D855F7"/>
    <w:rsid w:val="00D86C83"/>
    <w:rsid w:val="00D96003"/>
    <w:rsid w:val="00DA05D0"/>
    <w:rsid w:val="00DA38E2"/>
    <w:rsid w:val="00DA3FC6"/>
    <w:rsid w:val="00DB4EEB"/>
    <w:rsid w:val="00DB50BF"/>
    <w:rsid w:val="00DC1207"/>
    <w:rsid w:val="00DC3068"/>
    <w:rsid w:val="00DC33E1"/>
    <w:rsid w:val="00DC75F6"/>
    <w:rsid w:val="00DD3C7A"/>
    <w:rsid w:val="00DD478C"/>
    <w:rsid w:val="00DD4C63"/>
    <w:rsid w:val="00DD7682"/>
    <w:rsid w:val="00DE0B21"/>
    <w:rsid w:val="00DE2AB8"/>
    <w:rsid w:val="00DE31B4"/>
    <w:rsid w:val="00DF2C5B"/>
    <w:rsid w:val="00DF3A76"/>
    <w:rsid w:val="00DF4AD7"/>
    <w:rsid w:val="00E023BB"/>
    <w:rsid w:val="00E0261A"/>
    <w:rsid w:val="00E05540"/>
    <w:rsid w:val="00E15115"/>
    <w:rsid w:val="00E1589E"/>
    <w:rsid w:val="00E24569"/>
    <w:rsid w:val="00E30018"/>
    <w:rsid w:val="00E32653"/>
    <w:rsid w:val="00E34D4F"/>
    <w:rsid w:val="00E36899"/>
    <w:rsid w:val="00E36A95"/>
    <w:rsid w:val="00E3737B"/>
    <w:rsid w:val="00E37542"/>
    <w:rsid w:val="00E40630"/>
    <w:rsid w:val="00E40D64"/>
    <w:rsid w:val="00E40FC4"/>
    <w:rsid w:val="00E414B4"/>
    <w:rsid w:val="00E52F19"/>
    <w:rsid w:val="00E56EA2"/>
    <w:rsid w:val="00E61A3D"/>
    <w:rsid w:val="00E63B1D"/>
    <w:rsid w:val="00E67733"/>
    <w:rsid w:val="00E67E2D"/>
    <w:rsid w:val="00E8371A"/>
    <w:rsid w:val="00E90F5D"/>
    <w:rsid w:val="00E95126"/>
    <w:rsid w:val="00E95EFE"/>
    <w:rsid w:val="00E9750E"/>
    <w:rsid w:val="00EA55CF"/>
    <w:rsid w:val="00EA67A7"/>
    <w:rsid w:val="00EB19F6"/>
    <w:rsid w:val="00EB3231"/>
    <w:rsid w:val="00EB3A43"/>
    <w:rsid w:val="00EB4411"/>
    <w:rsid w:val="00EB5444"/>
    <w:rsid w:val="00EB7647"/>
    <w:rsid w:val="00EC60F7"/>
    <w:rsid w:val="00EC6FAF"/>
    <w:rsid w:val="00EC7A6C"/>
    <w:rsid w:val="00ED0214"/>
    <w:rsid w:val="00ED1B77"/>
    <w:rsid w:val="00ED2369"/>
    <w:rsid w:val="00ED2A30"/>
    <w:rsid w:val="00ED3D38"/>
    <w:rsid w:val="00ED5AF1"/>
    <w:rsid w:val="00ED67CC"/>
    <w:rsid w:val="00EE057C"/>
    <w:rsid w:val="00EE08FA"/>
    <w:rsid w:val="00EE3138"/>
    <w:rsid w:val="00EE48B8"/>
    <w:rsid w:val="00EE587A"/>
    <w:rsid w:val="00EE647D"/>
    <w:rsid w:val="00EE7513"/>
    <w:rsid w:val="00EF06A9"/>
    <w:rsid w:val="00EF1BCE"/>
    <w:rsid w:val="00EF444A"/>
    <w:rsid w:val="00EF4F51"/>
    <w:rsid w:val="00EF4F55"/>
    <w:rsid w:val="00F02F62"/>
    <w:rsid w:val="00F06B09"/>
    <w:rsid w:val="00F0731A"/>
    <w:rsid w:val="00F139D6"/>
    <w:rsid w:val="00F14C22"/>
    <w:rsid w:val="00F15B33"/>
    <w:rsid w:val="00F2068D"/>
    <w:rsid w:val="00F22F85"/>
    <w:rsid w:val="00F238AF"/>
    <w:rsid w:val="00F241D6"/>
    <w:rsid w:val="00F27E04"/>
    <w:rsid w:val="00F32BD0"/>
    <w:rsid w:val="00F37FE4"/>
    <w:rsid w:val="00F40367"/>
    <w:rsid w:val="00F435FD"/>
    <w:rsid w:val="00F442BD"/>
    <w:rsid w:val="00F449DF"/>
    <w:rsid w:val="00F52662"/>
    <w:rsid w:val="00F52A59"/>
    <w:rsid w:val="00F53EFD"/>
    <w:rsid w:val="00F62363"/>
    <w:rsid w:val="00F62E0F"/>
    <w:rsid w:val="00F66EFD"/>
    <w:rsid w:val="00F70335"/>
    <w:rsid w:val="00F704CC"/>
    <w:rsid w:val="00F70F0D"/>
    <w:rsid w:val="00F71848"/>
    <w:rsid w:val="00F71DB1"/>
    <w:rsid w:val="00F72149"/>
    <w:rsid w:val="00F76313"/>
    <w:rsid w:val="00F80CE1"/>
    <w:rsid w:val="00F818BF"/>
    <w:rsid w:val="00F8401A"/>
    <w:rsid w:val="00F87119"/>
    <w:rsid w:val="00F92F0B"/>
    <w:rsid w:val="00FA0248"/>
    <w:rsid w:val="00FA0AB8"/>
    <w:rsid w:val="00FA0AF7"/>
    <w:rsid w:val="00FA16B4"/>
    <w:rsid w:val="00FA1994"/>
    <w:rsid w:val="00FA2365"/>
    <w:rsid w:val="00FA2AA6"/>
    <w:rsid w:val="00FA313E"/>
    <w:rsid w:val="00FA404C"/>
    <w:rsid w:val="00FA52DA"/>
    <w:rsid w:val="00FA58C7"/>
    <w:rsid w:val="00FB1A86"/>
    <w:rsid w:val="00FB2A3E"/>
    <w:rsid w:val="00FB3FE3"/>
    <w:rsid w:val="00FB4430"/>
    <w:rsid w:val="00FB6579"/>
    <w:rsid w:val="00FC3C07"/>
    <w:rsid w:val="00FC497E"/>
    <w:rsid w:val="00FD1524"/>
    <w:rsid w:val="00FD1E72"/>
    <w:rsid w:val="00FD5B7D"/>
    <w:rsid w:val="00FD7046"/>
    <w:rsid w:val="00FE1C3F"/>
    <w:rsid w:val="00FE1F9A"/>
    <w:rsid w:val="00FE2F19"/>
    <w:rsid w:val="00FE4C2C"/>
    <w:rsid w:val="00FF1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91F459"/>
  <w15:chartTrackingRefBased/>
  <w15:docId w15:val="{6473DA31-9609-4D5A-9A0D-D6DFC865B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paragraph" w:styleId="Heading4">
    <w:name w:val="heading 4"/>
    <w:basedOn w:val="Normal"/>
    <w:next w:val="Normal"/>
    <w:link w:val="Heading4Char"/>
    <w:unhideWhenUsed/>
    <w:qFormat/>
    <w:rsid w:val="00EB7647"/>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EB7647"/>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 w:type="character" w:styleId="Strong">
    <w:name w:val="Strong"/>
    <w:uiPriority w:val="22"/>
    <w:qFormat/>
    <w:rsid w:val="005D1EA8"/>
    <w:rPr>
      <w:b/>
      <w:bCs/>
    </w:rPr>
  </w:style>
  <w:style w:type="paragraph" w:styleId="BalloonText">
    <w:name w:val="Balloon Text"/>
    <w:basedOn w:val="Normal"/>
    <w:link w:val="BalloonTextChar"/>
    <w:rsid w:val="00A15325"/>
    <w:rPr>
      <w:rFonts w:ascii="Segoe UI" w:hAnsi="Segoe UI" w:cs="Segoe UI"/>
      <w:sz w:val="18"/>
      <w:szCs w:val="18"/>
    </w:rPr>
  </w:style>
  <w:style w:type="character" w:customStyle="1" w:styleId="BalloonTextChar">
    <w:name w:val="Balloon Text Char"/>
    <w:link w:val="BalloonText"/>
    <w:rsid w:val="00A15325"/>
    <w:rPr>
      <w:rFonts w:ascii="Segoe UI" w:hAnsi="Segoe UI" w:cs="Segoe UI"/>
      <w:sz w:val="18"/>
      <w:szCs w:val="18"/>
      <w:lang w:eastAsia="en-US"/>
    </w:rPr>
  </w:style>
  <w:style w:type="character" w:customStyle="1" w:styleId="Heading4Char">
    <w:name w:val="Heading 4 Char"/>
    <w:link w:val="Heading4"/>
    <w:rsid w:val="00EB7647"/>
    <w:rPr>
      <w:rFonts w:ascii="Calibri" w:eastAsia="Times New Roman" w:hAnsi="Calibri" w:cs="Times New Roman"/>
      <w:b/>
      <w:bCs/>
      <w:sz w:val="28"/>
      <w:szCs w:val="28"/>
      <w:lang w:eastAsia="en-US"/>
    </w:rPr>
  </w:style>
  <w:style w:type="character" w:customStyle="1" w:styleId="Heading6Char">
    <w:name w:val="Heading 6 Char"/>
    <w:link w:val="Heading6"/>
    <w:semiHidden/>
    <w:rsid w:val="00EB7647"/>
    <w:rPr>
      <w:rFonts w:ascii="Calibri" w:eastAsia="Times New Roman" w:hAnsi="Calibri" w:cs="Times New Roman"/>
      <w:b/>
      <w:bCs/>
      <w:sz w:val="22"/>
      <w:szCs w:val="22"/>
      <w:lang w:eastAsia="en-US"/>
    </w:rPr>
  </w:style>
  <w:style w:type="paragraph" w:styleId="BodyText">
    <w:name w:val="Body Text"/>
    <w:basedOn w:val="Normal"/>
    <w:link w:val="BodyTextChar"/>
    <w:rsid w:val="00EB7647"/>
    <w:rPr>
      <w:sz w:val="28"/>
      <w:szCs w:val="20"/>
    </w:rPr>
  </w:style>
  <w:style w:type="character" w:customStyle="1" w:styleId="BodyTextChar">
    <w:name w:val="Body Text Char"/>
    <w:link w:val="BodyText"/>
    <w:rsid w:val="00EB7647"/>
    <w:rPr>
      <w:sz w:val="28"/>
      <w:lang w:eastAsia="en-US"/>
    </w:rPr>
  </w:style>
  <w:style w:type="paragraph" w:customStyle="1" w:styleId="Default">
    <w:name w:val="Default"/>
    <w:rsid w:val="001E60B6"/>
    <w:pPr>
      <w:autoSpaceDE w:val="0"/>
      <w:autoSpaceDN w:val="0"/>
      <w:adjustRightInd w:val="0"/>
    </w:pPr>
    <w:rPr>
      <w:rFonts w:ascii="Calibri" w:hAnsi="Calibri" w:cs="Calibri"/>
      <w:color w:val="000000"/>
      <w:sz w:val="24"/>
      <w:szCs w:val="24"/>
    </w:rPr>
  </w:style>
  <w:style w:type="paragraph" w:customStyle="1" w:styleId="yiv2223520336msonormal">
    <w:name w:val="yiv2223520336msonormal"/>
    <w:basedOn w:val="Normal"/>
    <w:rsid w:val="0027565B"/>
    <w:pPr>
      <w:spacing w:before="100" w:beforeAutospacing="1" w:after="100" w:afterAutospacing="1"/>
    </w:pPr>
    <w:rPr>
      <w:lang w:eastAsia="en-GB"/>
    </w:rPr>
  </w:style>
  <w:style w:type="paragraph" w:styleId="NormalWeb">
    <w:name w:val="Normal (Web)"/>
    <w:basedOn w:val="Normal"/>
    <w:uiPriority w:val="99"/>
    <w:unhideWhenUsed/>
    <w:rsid w:val="00EB5444"/>
    <w:pPr>
      <w:spacing w:before="100" w:beforeAutospacing="1" w:after="100" w:afterAutospacing="1"/>
    </w:pPr>
    <w:rPr>
      <w:lang w:eastAsia="en-GB"/>
    </w:rPr>
  </w:style>
  <w:style w:type="character" w:customStyle="1" w:styleId="xbe">
    <w:name w:val="_xbe"/>
    <w:rsid w:val="00EB5444"/>
  </w:style>
  <w:style w:type="character" w:styleId="Mention">
    <w:name w:val="Mention"/>
    <w:basedOn w:val="DefaultParagraphFont"/>
    <w:uiPriority w:val="99"/>
    <w:semiHidden/>
    <w:unhideWhenUsed/>
    <w:rsid w:val="003E3AA7"/>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618114">
      <w:bodyDiv w:val="1"/>
      <w:marLeft w:val="0"/>
      <w:marRight w:val="0"/>
      <w:marTop w:val="0"/>
      <w:marBottom w:val="0"/>
      <w:divBdr>
        <w:top w:val="none" w:sz="0" w:space="0" w:color="auto"/>
        <w:left w:val="none" w:sz="0" w:space="0" w:color="auto"/>
        <w:bottom w:val="none" w:sz="0" w:space="0" w:color="auto"/>
        <w:right w:val="none" w:sz="0" w:space="0" w:color="auto"/>
      </w:divBdr>
      <w:divsChild>
        <w:div w:id="1740786163">
          <w:marLeft w:val="0"/>
          <w:marRight w:val="0"/>
          <w:marTop w:val="0"/>
          <w:marBottom w:val="0"/>
          <w:divBdr>
            <w:top w:val="none" w:sz="0" w:space="0" w:color="auto"/>
            <w:left w:val="none" w:sz="0" w:space="0" w:color="auto"/>
            <w:bottom w:val="none" w:sz="0" w:space="0" w:color="auto"/>
            <w:right w:val="none" w:sz="0" w:space="0" w:color="auto"/>
          </w:divBdr>
          <w:divsChild>
            <w:div w:id="1751656720">
              <w:marLeft w:val="0"/>
              <w:marRight w:val="0"/>
              <w:marTop w:val="0"/>
              <w:marBottom w:val="0"/>
              <w:divBdr>
                <w:top w:val="none" w:sz="0" w:space="0" w:color="auto"/>
                <w:left w:val="none" w:sz="0" w:space="0" w:color="auto"/>
                <w:bottom w:val="none" w:sz="0" w:space="0" w:color="auto"/>
                <w:right w:val="none" w:sz="0" w:space="0" w:color="auto"/>
              </w:divBdr>
              <w:divsChild>
                <w:div w:id="1839269384">
                  <w:marLeft w:val="0"/>
                  <w:marRight w:val="0"/>
                  <w:marTop w:val="0"/>
                  <w:marBottom w:val="0"/>
                  <w:divBdr>
                    <w:top w:val="none" w:sz="0" w:space="0" w:color="auto"/>
                    <w:left w:val="none" w:sz="0" w:space="0" w:color="auto"/>
                    <w:bottom w:val="none" w:sz="0" w:space="0" w:color="auto"/>
                    <w:right w:val="none" w:sz="0" w:space="0" w:color="auto"/>
                  </w:divBdr>
                  <w:divsChild>
                    <w:div w:id="257375512">
                      <w:marLeft w:val="0"/>
                      <w:marRight w:val="0"/>
                      <w:marTop w:val="0"/>
                      <w:marBottom w:val="0"/>
                      <w:divBdr>
                        <w:top w:val="none" w:sz="0" w:space="0" w:color="auto"/>
                        <w:left w:val="none" w:sz="0" w:space="0" w:color="auto"/>
                        <w:bottom w:val="none" w:sz="0" w:space="0" w:color="auto"/>
                        <w:right w:val="none" w:sz="0" w:space="0" w:color="auto"/>
                      </w:divBdr>
                      <w:divsChild>
                        <w:div w:id="833105253">
                          <w:marLeft w:val="0"/>
                          <w:marRight w:val="0"/>
                          <w:marTop w:val="0"/>
                          <w:marBottom w:val="0"/>
                          <w:divBdr>
                            <w:top w:val="none" w:sz="0" w:space="0" w:color="auto"/>
                            <w:left w:val="none" w:sz="0" w:space="0" w:color="auto"/>
                            <w:bottom w:val="none" w:sz="0" w:space="0" w:color="auto"/>
                            <w:right w:val="none" w:sz="0" w:space="0" w:color="auto"/>
                          </w:divBdr>
                          <w:divsChild>
                            <w:div w:id="1991712798">
                              <w:marLeft w:val="0"/>
                              <w:marRight w:val="0"/>
                              <w:marTop w:val="0"/>
                              <w:marBottom w:val="0"/>
                              <w:divBdr>
                                <w:top w:val="none" w:sz="0" w:space="0" w:color="auto"/>
                                <w:left w:val="none" w:sz="0" w:space="0" w:color="auto"/>
                                <w:bottom w:val="none" w:sz="0" w:space="0" w:color="auto"/>
                                <w:right w:val="none" w:sz="0" w:space="0" w:color="auto"/>
                              </w:divBdr>
                              <w:divsChild>
                                <w:div w:id="1987128476">
                                  <w:marLeft w:val="0"/>
                                  <w:marRight w:val="0"/>
                                  <w:marTop w:val="0"/>
                                  <w:marBottom w:val="0"/>
                                  <w:divBdr>
                                    <w:top w:val="none" w:sz="0" w:space="0" w:color="auto"/>
                                    <w:left w:val="none" w:sz="0" w:space="0" w:color="auto"/>
                                    <w:bottom w:val="none" w:sz="0" w:space="0" w:color="auto"/>
                                    <w:right w:val="none" w:sz="0" w:space="0" w:color="auto"/>
                                  </w:divBdr>
                                  <w:divsChild>
                                    <w:div w:id="788547152">
                                      <w:marLeft w:val="0"/>
                                      <w:marRight w:val="0"/>
                                      <w:marTop w:val="0"/>
                                      <w:marBottom w:val="0"/>
                                      <w:divBdr>
                                        <w:top w:val="none" w:sz="0" w:space="0" w:color="auto"/>
                                        <w:left w:val="none" w:sz="0" w:space="0" w:color="auto"/>
                                        <w:bottom w:val="none" w:sz="0" w:space="0" w:color="auto"/>
                                        <w:right w:val="none" w:sz="0" w:space="0" w:color="auto"/>
                                      </w:divBdr>
                                      <w:divsChild>
                                        <w:div w:id="84805624">
                                          <w:marLeft w:val="0"/>
                                          <w:marRight w:val="0"/>
                                          <w:marTop w:val="0"/>
                                          <w:marBottom w:val="0"/>
                                          <w:divBdr>
                                            <w:top w:val="none" w:sz="0" w:space="0" w:color="auto"/>
                                            <w:left w:val="none" w:sz="0" w:space="0" w:color="auto"/>
                                            <w:bottom w:val="none" w:sz="0" w:space="0" w:color="auto"/>
                                            <w:right w:val="none" w:sz="0" w:space="0" w:color="auto"/>
                                          </w:divBdr>
                                          <w:divsChild>
                                            <w:div w:id="1053961459">
                                              <w:marLeft w:val="0"/>
                                              <w:marRight w:val="0"/>
                                              <w:marTop w:val="0"/>
                                              <w:marBottom w:val="0"/>
                                              <w:divBdr>
                                                <w:top w:val="none" w:sz="0" w:space="0" w:color="auto"/>
                                                <w:left w:val="none" w:sz="0" w:space="0" w:color="auto"/>
                                                <w:bottom w:val="none" w:sz="0" w:space="0" w:color="auto"/>
                                                <w:right w:val="none" w:sz="0" w:space="0" w:color="auto"/>
                                              </w:divBdr>
                                              <w:divsChild>
                                                <w:div w:id="1804537345">
                                                  <w:marLeft w:val="0"/>
                                                  <w:marRight w:val="0"/>
                                                  <w:marTop w:val="0"/>
                                                  <w:marBottom w:val="0"/>
                                                  <w:divBdr>
                                                    <w:top w:val="none" w:sz="0" w:space="0" w:color="auto"/>
                                                    <w:left w:val="none" w:sz="0" w:space="0" w:color="auto"/>
                                                    <w:bottom w:val="none" w:sz="0" w:space="0" w:color="auto"/>
                                                    <w:right w:val="none" w:sz="0" w:space="0" w:color="auto"/>
                                                  </w:divBdr>
                                                  <w:divsChild>
                                                    <w:div w:id="143162309">
                                                      <w:marLeft w:val="0"/>
                                                      <w:marRight w:val="0"/>
                                                      <w:marTop w:val="0"/>
                                                      <w:marBottom w:val="0"/>
                                                      <w:divBdr>
                                                        <w:top w:val="none" w:sz="0" w:space="0" w:color="auto"/>
                                                        <w:left w:val="none" w:sz="0" w:space="0" w:color="auto"/>
                                                        <w:bottom w:val="none" w:sz="0" w:space="0" w:color="auto"/>
                                                        <w:right w:val="none" w:sz="0" w:space="0" w:color="auto"/>
                                                      </w:divBdr>
                                                      <w:divsChild>
                                                        <w:div w:id="2121022989">
                                                          <w:marLeft w:val="0"/>
                                                          <w:marRight w:val="0"/>
                                                          <w:marTop w:val="0"/>
                                                          <w:marBottom w:val="0"/>
                                                          <w:divBdr>
                                                            <w:top w:val="single" w:sz="6" w:space="0" w:color="CCCCCC"/>
                                                            <w:left w:val="single" w:sz="6" w:space="0" w:color="CCCCCC"/>
                                                            <w:bottom w:val="single" w:sz="6" w:space="0" w:color="CCCCCC"/>
                                                            <w:right w:val="single" w:sz="6" w:space="0" w:color="CCCCCC"/>
                                                          </w:divBdr>
                                                          <w:divsChild>
                                                            <w:div w:id="705370767">
                                                              <w:marLeft w:val="0"/>
                                                              <w:marRight w:val="0"/>
                                                              <w:marTop w:val="0"/>
                                                              <w:marBottom w:val="0"/>
                                                              <w:divBdr>
                                                                <w:top w:val="none" w:sz="0" w:space="0" w:color="auto"/>
                                                                <w:left w:val="none" w:sz="0" w:space="0" w:color="auto"/>
                                                                <w:bottom w:val="none" w:sz="0" w:space="0" w:color="auto"/>
                                                                <w:right w:val="none" w:sz="0" w:space="0" w:color="auto"/>
                                                              </w:divBdr>
                                                              <w:divsChild>
                                                                <w:div w:id="1394506655">
                                                                  <w:marLeft w:val="0"/>
                                                                  <w:marRight w:val="0"/>
                                                                  <w:marTop w:val="0"/>
                                                                  <w:marBottom w:val="0"/>
                                                                  <w:divBdr>
                                                                    <w:top w:val="none" w:sz="0" w:space="0" w:color="auto"/>
                                                                    <w:left w:val="none" w:sz="0" w:space="0" w:color="auto"/>
                                                                    <w:bottom w:val="none" w:sz="0" w:space="0" w:color="auto"/>
                                                                    <w:right w:val="none" w:sz="0" w:space="0" w:color="auto"/>
                                                                  </w:divBdr>
                                                                  <w:divsChild>
                                                                    <w:div w:id="1519001563">
                                                                      <w:marLeft w:val="-15"/>
                                                                      <w:marRight w:val="-15"/>
                                                                      <w:marTop w:val="0"/>
                                                                      <w:marBottom w:val="0"/>
                                                                      <w:divBdr>
                                                                        <w:top w:val="none" w:sz="0" w:space="0" w:color="auto"/>
                                                                        <w:left w:val="none" w:sz="0" w:space="0" w:color="auto"/>
                                                                        <w:bottom w:val="none" w:sz="0" w:space="0" w:color="auto"/>
                                                                        <w:right w:val="none" w:sz="0" w:space="0" w:color="auto"/>
                                                                      </w:divBdr>
                                                                      <w:divsChild>
                                                                        <w:div w:id="271325715">
                                                                          <w:marLeft w:val="-6000"/>
                                                                          <w:marRight w:val="0"/>
                                                                          <w:marTop w:val="0"/>
                                                                          <w:marBottom w:val="135"/>
                                                                          <w:divBdr>
                                                                            <w:top w:val="none" w:sz="0" w:space="0" w:color="auto"/>
                                                                            <w:left w:val="none" w:sz="0" w:space="0" w:color="auto"/>
                                                                            <w:bottom w:val="single" w:sz="6" w:space="0" w:color="E5E5E5"/>
                                                                            <w:right w:val="none" w:sz="0" w:space="0" w:color="auto"/>
                                                                          </w:divBdr>
                                                                          <w:divsChild>
                                                                            <w:div w:id="1181430845">
                                                                              <w:marLeft w:val="0"/>
                                                                              <w:marRight w:val="0"/>
                                                                              <w:marTop w:val="0"/>
                                                                              <w:marBottom w:val="0"/>
                                                                              <w:divBdr>
                                                                                <w:top w:val="none" w:sz="0" w:space="0" w:color="auto"/>
                                                                                <w:left w:val="none" w:sz="0" w:space="0" w:color="auto"/>
                                                                                <w:bottom w:val="none" w:sz="0" w:space="0" w:color="auto"/>
                                                                                <w:right w:val="none" w:sz="0" w:space="0" w:color="auto"/>
                                                                              </w:divBdr>
                                                                              <w:divsChild>
                                                                                <w:div w:id="147022857">
                                                                                  <w:marLeft w:val="0"/>
                                                                                  <w:marRight w:val="0"/>
                                                                                  <w:marTop w:val="0"/>
                                                                                  <w:marBottom w:val="0"/>
                                                                                  <w:divBdr>
                                                                                    <w:top w:val="none" w:sz="0" w:space="0" w:color="auto"/>
                                                                                    <w:left w:val="none" w:sz="0" w:space="0" w:color="auto"/>
                                                                                    <w:bottom w:val="none" w:sz="0" w:space="0" w:color="auto"/>
                                                                                    <w:right w:val="none" w:sz="0" w:space="0" w:color="auto"/>
                                                                                  </w:divBdr>
                                                                                  <w:divsChild>
                                                                                    <w:div w:id="1580360217">
                                                                                      <w:marLeft w:val="0"/>
                                                                                      <w:marRight w:val="0"/>
                                                                                      <w:marTop w:val="0"/>
                                                                                      <w:marBottom w:val="0"/>
                                                                                      <w:divBdr>
                                                                                        <w:top w:val="none" w:sz="0" w:space="0" w:color="auto"/>
                                                                                        <w:left w:val="none" w:sz="0" w:space="0" w:color="auto"/>
                                                                                        <w:bottom w:val="none" w:sz="0" w:space="0" w:color="auto"/>
                                                                                        <w:right w:val="none" w:sz="0" w:space="0" w:color="auto"/>
                                                                                      </w:divBdr>
                                                                                      <w:divsChild>
                                                                                        <w:div w:id="28645622">
                                                                                          <w:marLeft w:val="0"/>
                                                                                          <w:marRight w:val="0"/>
                                                                                          <w:marTop w:val="0"/>
                                                                                          <w:marBottom w:val="0"/>
                                                                                          <w:divBdr>
                                                                                            <w:top w:val="single" w:sz="6" w:space="0" w:color="666666"/>
                                                                                            <w:left w:val="single" w:sz="6" w:space="0" w:color="CCCCCC"/>
                                                                                            <w:bottom w:val="single" w:sz="6" w:space="0" w:color="CCCCCC"/>
                                                                                            <w:right w:val="single" w:sz="6" w:space="0" w:color="CCCCCC"/>
                                                                                          </w:divBdr>
                                                                                          <w:divsChild>
                                                                                            <w:div w:id="1567688407">
                                                                                              <w:marLeft w:val="30"/>
                                                                                              <w:marRight w:val="0"/>
                                                                                              <w:marTop w:val="0"/>
                                                                                              <w:marBottom w:val="0"/>
                                                                                              <w:divBdr>
                                                                                                <w:top w:val="none" w:sz="0" w:space="0" w:color="auto"/>
                                                                                                <w:left w:val="none" w:sz="0" w:space="0" w:color="auto"/>
                                                                                                <w:bottom w:val="none" w:sz="0" w:space="0" w:color="auto"/>
                                                                                                <w:right w:val="none" w:sz="0" w:space="0" w:color="auto"/>
                                                                                              </w:divBdr>
                                                                                              <w:divsChild>
                                                                                                <w:div w:id="354232608">
                                                                                                  <w:marLeft w:val="0"/>
                                                                                                  <w:marRight w:val="0"/>
                                                                                                  <w:marTop w:val="0"/>
                                                                                                  <w:marBottom w:val="0"/>
                                                                                                  <w:divBdr>
                                                                                                    <w:top w:val="none" w:sz="0" w:space="0" w:color="auto"/>
                                                                                                    <w:left w:val="none" w:sz="0" w:space="0" w:color="auto"/>
                                                                                                    <w:bottom w:val="none" w:sz="0" w:space="0" w:color="auto"/>
                                                                                                    <w:right w:val="none" w:sz="0" w:space="0" w:color="auto"/>
                                                                                                  </w:divBdr>
                                                                                                </w:div>
                                                                                                <w:div w:id="926890912">
                                                                                                  <w:marLeft w:val="0"/>
                                                                                                  <w:marRight w:val="0"/>
                                                                                                  <w:marTop w:val="0"/>
                                                                                                  <w:marBottom w:val="0"/>
                                                                                                  <w:divBdr>
                                                                                                    <w:top w:val="none" w:sz="0" w:space="0" w:color="auto"/>
                                                                                                    <w:left w:val="none" w:sz="0" w:space="0" w:color="auto"/>
                                                                                                    <w:bottom w:val="none" w:sz="0" w:space="0" w:color="auto"/>
                                                                                                    <w:right w:val="none" w:sz="0" w:space="0" w:color="auto"/>
                                                                                                  </w:divBdr>
                                                                                                </w:div>
                                                                                                <w:div w:id="358314472">
                                                                                                  <w:marLeft w:val="0"/>
                                                                                                  <w:marRight w:val="0"/>
                                                                                                  <w:marTop w:val="0"/>
                                                                                                  <w:marBottom w:val="0"/>
                                                                                                  <w:divBdr>
                                                                                                    <w:top w:val="none" w:sz="0" w:space="0" w:color="auto"/>
                                                                                                    <w:left w:val="none" w:sz="0" w:space="0" w:color="auto"/>
                                                                                                    <w:bottom w:val="none" w:sz="0" w:space="0" w:color="auto"/>
                                                                                                    <w:right w:val="none" w:sz="0" w:space="0" w:color="auto"/>
                                                                                                  </w:divBdr>
                                                                                                </w:div>
                                                                                                <w:div w:id="210458374">
                                                                                                  <w:marLeft w:val="0"/>
                                                                                                  <w:marRight w:val="0"/>
                                                                                                  <w:marTop w:val="0"/>
                                                                                                  <w:marBottom w:val="0"/>
                                                                                                  <w:divBdr>
                                                                                                    <w:top w:val="none" w:sz="0" w:space="0" w:color="auto"/>
                                                                                                    <w:left w:val="none" w:sz="0" w:space="0" w:color="auto"/>
                                                                                                    <w:bottom w:val="none" w:sz="0" w:space="0" w:color="auto"/>
                                                                                                    <w:right w:val="none" w:sz="0" w:space="0" w:color="auto"/>
                                                                                                  </w:divBdr>
                                                                                                </w:div>
                                                                                                <w:div w:id="659886556">
                                                                                                  <w:marLeft w:val="0"/>
                                                                                                  <w:marRight w:val="0"/>
                                                                                                  <w:marTop w:val="0"/>
                                                                                                  <w:marBottom w:val="0"/>
                                                                                                  <w:divBdr>
                                                                                                    <w:top w:val="none" w:sz="0" w:space="0" w:color="auto"/>
                                                                                                    <w:left w:val="none" w:sz="0" w:space="0" w:color="auto"/>
                                                                                                    <w:bottom w:val="none" w:sz="0" w:space="0" w:color="auto"/>
                                                                                                    <w:right w:val="none" w:sz="0" w:space="0" w:color="auto"/>
                                                                                                  </w:divBdr>
                                                                                                </w:div>
                                                                                                <w:div w:id="77563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469245909">
      <w:bodyDiv w:val="1"/>
      <w:marLeft w:val="0"/>
      <w:marRight w:val="0"/>
      <w:marTop w:val="0"/>
      <w:marBottom w:val="0"/>
      <w:divBdr>
        <w:top w:val="none" w:sz="0" w:space="0" w:color="auto"/>
        <w:left w:val="none" w:sz="0" w:space="0" w:color="auto"/>
        <w:bottom w:val="none" w:sz="0" w:space="0" w:color="auto"/>
        <w:right w:val="none" w:sz="0" w:space="0" w:color="auto"/>
      </w:divBdr>
    </w:div>
    <w:div w:id="603997222">
      <w:bodyDiv w:val="1"/>
      <w:marLeft w:val="0"/>
      <w:marRight w:val="0"/>
      <w:marTop w:val="0"/>
      <w:marBottom w:val="0"/>
      <w:divBdr>
        <w:top w:val="none" w:sz="0" w:space="0" w:color="auto"/>
        <w:left w:val="none" w:sz="0" w:space="0" w:color="auto"/>
        <w:bottom w:val="none" w:sz="0" w:space="0" w:color="auto"/>
        <w:right w:val="none" w:sz="0" w:space="0" w:color="auto"/>
      </w:divBdr>
    </w:div>
    <w:div w:id="645862717">
      <w:bodyDiv w:val="1"/>
      <w:marLeft w:val="0"/>
      <w:marRight w:val="0"/>
      <w:marTop w:val="0"/>
      <w:marBottom w:val="0"/>
      <w:divBdr>
        <w:top w:val="none" w:sz="0" w:space="0" w:color="auto"/>
        <w:left w:val="none" w:sz="0" w:space="0" w:color="auto"/>
        <w:bottom w:val="none" w:sz="0" w:space="0" w:color="auto"/>
        <w:right w:val="none" w:sz="0" w:space="0" w:color="auto"/>
      </w:divBdr>
    </w:div>
    <w:div w:id="677343840">
      <w:bodyDiv w:val="1"/>
      <w:marLeft w:val="0"/>
      <w:marRight w:val="0"/>
      <w:marTop w:val="0"/>
      <w:marBottom w:val="0"/>
      <w:divBdr>
        <w:top w:val="none" w:sz="0" w:space="0" w:color="auto"/>
        <w:left w:val="none" w:sz="0" w:space="0" w:color="auto"/>
        <w:bottom w:val="none" w:sz="0" w:space="0" w:color="auto"/>
        <w:right w:val="none" w:sz="0" w:space="0" w:color="auto"/>
      </w:divBdr>
    </w:div>
    <w:div w:id="944462778">
      <w:bodyDiv w:val="1"/>
      <w:marLeft w:val="0"/>
      <w:marRight w:val="0"/>
      <w:marTop w:val="0"/>
      <w:marBottom w:val="0"/>
      <w:divBdr>
        <w:top w:val="none" w:sz="0" w:space="0" w:color="auto"/>
        <w:left w:val="none" w:sz="0" w:space="0" w:color="auto"/>
        <w:bottom w:val="none" w:sz="0" w:space="0" w:color="auto"/>
        <w:right w:val="none" w:sz="0" w:space="0" w:color="auto"/>
      </w:divBdr>
    </w:div>
    <w:div w:id="1220705306">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736538786">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1961522164">
      <w:bodyDiv w:val="1"/>
      <w:marLeft w:val="0"/>
      <w:marRight w:val="0"/>
      <w:marTop w:val="0"/>
      <w:marBottom w:val="0"/>
      <w:divBdr>
        <w:top w:val="none" w:sz="0" w:space="0" w:color="auto"/>
        <w:left w:val="none" w:sz="0" w:space="0" w:color="auto"/>
        <w:bottom w:val="none" w:sz="0" w:space="0" w:color="auto"/>
        <w:right w:val="none" w:sz="0" w:space="0" w:color="auto"/>
      </w:divBdr>
      <w:divsChild>
        <w:div w:id="700088268">
          <w:marLeft w:val="0"/>
          <w:marRight w:val="0"/>
          <w:marTop w:val="0"/>
          <w:marBottom w:val="0"/>
          <w:divBdr>
            <w:top w:val="none" w:sz="0" w:space="0" w:color="auto"/>
            <w:left w:val="none" w:sz="0" w:space="0" w:color="auto"/>
            <w:bottom w:val="none" w:sz="0" w:space="0" w:color="auto"/>
            <w:right w:val="none" w:sz="0" w:space="0" w:color="auto"/>
          </w:divBdr>
          <w:divsChild>
            <w:div w:id="1000888431">
              <w:marLeft w:val="0"/>
              <w:marRight w:val="0"/>
              <w:marTop w:val="0"/>
              <w:marBottom w:val="0"/>
              <w:divBdr>
                <w:top w:val="none" w:sz="0" w:space="0" w:color="auto"/>
                <w:left w:val="none" w:sz="0" w:space="0" w:color="auto"/>
                <w:bottom w:val="none" w:sz="0" w:space="0" w:color="auto"/>
                <w:right w:val="none" w:sz="0" w:space="0" w:color="auto"/>
              </w:divBdr>
              <w:divsChild>
                <w:div w:id="1357847522">
                  <w:marLeft w:val="0"/>
                  <w:marRight w:val="0"/>
                  <w:marTop w:val="0"/>
                  <w:marBottom w:val="0"/>
                  <w:divBdr>
                    <w:top w:val="none" w:sz="0" w:space="0" w:color="auto"/>
                    <w:left w:val="none" w:sz="0" w:space="0" w:color="auto"/>
                    <w:bottom w:val="none" w:sz="0" w:space="0" w:color="auto"/>
                    <w:right w:val="none" w:sz="0" w:space="0" w:color="auto"/>
                  </w:divBdr>
                  <w:divsChild>
                    <w:div w:id="1787969352">
                      <w:marLeft w:val="0"/>
                      <w:marRight w:val="0"/>
                      <w:marTop w:val="0"/>
                      <w:marBottom w:val="0"/>
                      <w:divBdr>
                        <w:top w:val="none" w:sz="0" w:space="0" w:color="auto"/>
                        <w:left w:val="none" w:sz="0" w:space="0" w:color="auto"/>
                        <w:bottom w:val="none" w:sz="0" w:space="0" w:color="auto"/>
                        <w:right w:val="none" w:sz="0" w:space="0" w:color="auto"/>
                      </w:divBdr>
                      <w:divsChild>
                        <w:div w:id="968777647">
                          <w:marLeft w:val="0"/>
                          <w:marRight w:val="0"/>
                          <w:marTop w:val="0"/>
                          <w:marBottom w:val="0"/>
                          <w:divBdr>
                            <w:top w:val="none" w:sz="0" w:space="0" w:color="auto"/>
                            <w:left w:val="none" w:sz="0" w:space="0" w:color="auto"/>
                            <w:bottom w:val="none" w:sz="0" w:space="0" w:color="auto"/>
                            <w:right w:val="none" w:sz="0" w:space="0" w:color="auto"/>
                          </w:divBdr>
                          <w:divsChild>
                            <w:div w:id="163739498">
                              <w:marLeft w:val="0"/>
                              <w:marRight w:val="0"/>
                              <w:marTop w:val="0"/>
                              <w:marBottom w:val="0"/>
                              <w:divBdr>
                                <w:top w:val="none" w:sz="0" w:space="0" w:color="auto"/>
                                <w:left w:val="none" w:sz="0" w:space="0" w:color="auto"/>
                                <w:bottom w:val="none" w:sz="0" w:space="0" w:color="auto"/>
                                <w:right w:val="none" w:sz="0" w:space="0" w:color="auto"/>
                              </w:divBdr>
                              <w:divsChild>
                                <w:div w:id="881015262">
                                  <w:marLeft w:val="0"/>
                                  <w:marRight w:val="0"/>
                                  <w:marTop w:val="0"/>
                                  <w:marBottom w:val="0"/>
                                  <w:divBdr>
                                    <w:top w:val="none" w:sz="0" w:space="0" w:color="auto"/>
                                    <w:left w:val="none" w:sz="0" w:space="0" w:color="auto"/>
                                    <w:bottom w:val="none" w:sz="0" w:space="0" w:color="auto"/>
                                    <w:right w:val="none" w:sz="0" w:space="0" w:color="auto"/>
                                  </w:divBdr>
                                  <w:divsChild>
                                    <w:div w:id="221986725">
                                      <w:marLeft w:val="0"/>
                                      <w:marRight w:val="0"/>
                                      <w:marTop w:val="0"/>
                                      <w:marBottom w:val="0"/>
                                      <w:divBdr>
                                        <w:top w:val="none" w:sz="0" w:space="0" w:color="auto"/>
                                        <w:left w:val="none" w:sz="0" w:space="0" w:color="auto"/>
                                        <w:bottom w:val="none" w:sz="0" w:space="0" w:color="auto"/>
                                        <w:right w:val="none" w:sz="0" w:space="0" w:color="auto"/>
                                      </w:divBdr>
                                      <w:divsChild>
                                        <w:div w:id="1121149489">
                                          <w:marLeft w:val="0"/>
                                          <w:marRight w:val="0"/>
                                          <w:marTop w:val="0"/>
                                          <w:marBottom w:val="0"/>
                                          <w:divBdr>
                                            <w:top w:val="none" w:sz="0" w:space="0" w:color="auto"/>
                                            <w:left w:val="none" w:sz="0" w:space="0" w:color="auto"/>
                                            <w:bottom w:val="none" w:sz="0" w:space="0" w:color="auto"/>
                                            <w:right w:val="none" w:sz="0" w:space="0" w:color="auto"/>
                                          </w:divBdr>
                                          <w:divsChild>
                                            <w:div w:id="1531256202">
                                              <w:marLeft w:val="0"/>
                                              <w:marRight w:val="0"/>
                                              <w:marTop w:val="0"/>
                                              <w:marBottom w:val="0"/>
                                              <w:divBdr>
                                                <w:top w:val="none" w:sz="0" w:space="0" w:color="auto"/>
                                                <w:left w:val="none" w:sz="0" w:space="0" w:color="auto"/>
                                                <w:bottom w:val="none" w:sz="0" w:space="0" w:color="auto"/>
                                                <w:right w:val="none" w:sz="0" w:space="0" w:color="auto"/>
                                              </w:divBdr>
                                              <w:divsChild>
                                                <w:div w:id="942349016">
                                                  <w:marLeft w:val="0"/>
                                                  <w:marRight w:val="0"/>
                                                  <w:marTop w:val="0"/>
                                                  <w:marBottom w:val="0"/>
                                                  <w:divBdr>
                                                    <w:top w:val="none" w:sz="0" w:space="0" w:color="auto"/>
                                                    <w:left w:val="none" w:sz="0" w:space="0" w:color="auto"/>
                                                    <w:bottom w:val="none" w:sz="0" w:space="0" w:color="auto"/>
                                                    <w:right w:val="none" w:sz="0" w:space="0" w:color="auto"/>
                                                  </w:divBdr>
                                                  <w:divsChild>
                                                    <w:div w:id="158812527">
                                                      <w:marLeft w:val="0"/>
                                                      <w:marRight w:val="0"/>
                                                      <w:marTop w:val="0"/>
                                                      <w:marBottom w:val="0"/>
                                                      <w:divBdr>
                                                        <w:top w:val="none" w:sz="0" w:space="0" w:color="auto"/>
                                                        <w:left w:val="none" w:sz="0" w:space="0" w:color="auto"/>
                                                        <w:bottom w:val="none" w:sz="0" w:space="0" w:color="auto"/>
                                                        <w:right w:val="none" w:sz="0" w:space="0" w:color="auto"/>
                                                      </w:divBdr>
                                                      <w:divsChild>
                                                        <w:div w:id="27922103">
                                                          <w:marLeft w:val="0"/>
                                                          <w:marRight w:val="0"/>
                                                          <w:marTop w:val="0"/>
                                                          <w:marBottom w:val="0"/>
                                                          <w:divBdr>
                                                            <w:top w:val="none" w:sz="0" w:space="0" w:color="auto"/>
                                                            <w:left w:val="none" w:sz="0" w:space="0" w:color="auto"/>
                                                            <w:bottom w:val="none" w:sz="0" w:space="0" w:color="auto"/>
                                                            <w:right w:val="none" w:sz="0" w:space="0" w:color="auto"/>
                                                          </w:divBdr>
                                                          <w:divsChild>
                                                            <w:div w:id="233905114">
                                                              <w:marLeft w:val="0"/>
                                                              <w:marRight w:val="0"/>
                                                              <w:marTop w:val="0"/>
                                                              <w:marBottom w:val="0"/>
                                                              <w:divBdr>
                                                                <w:top w:val="none" w:sz="0" w:space="0" w:color="auto"/>
                                                                <w:left w:val="none" w:sz="0" w:space="0" w:color="auto"/>
                                                                <w:bottom w:val="none" w:sz="0" w:space="0" w:color="auto"/>
                                                                <w:right w:val="none" w:sz="0" w:space="0" w:color="auto"/>
                                                              </w:divBdr>
                                                              <w:divsChild>
                                                                <w:div w:id="185082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2988828">
      <w:bodyDiv w:val="1"/>
      <w:marLeft w:val="0"/>
      <w:marRight w:val="0"/>
      <w:marTop w:val="0"/>
      <w:marBottom w:val="0"/>
      <w:divBdr>
        <w:top w:val="none" w:sz="0" w:space="0" w:color="auto"/>
        <w:left w:val="none" w:sz="0" w:space="0" w:color="auto"/>
        <w:bottom w:val="none" w:sz="0" w:space="0" w:color="auto"/>
        <w:right w:val="none" w:sz="0" w:space="0" w:color="auto"/>
      </w:divBdr>
      <w:divsChild>
        <w:div w:id="324214289">
          <w:marLeft w:val="0"/>
          <w:marRight w:val="0"/>
          <w:marTop w:val="0"/>
          <w:marBottom w:val="0"/>
          <w:divBdr>
            <w:top w:val="none" w:sz="0" w:space="0" w:color="auto"/>
            <w:left w:val="none" w:sz="0" w:space="0" w:color="auto"/>
            <w:bottom w:val="none" w:sz="0" w:space="0" w:color="auto"/>
            <w:right w:val="none" w:sz="0" w:space="0" w:color="auto"/>
          </w:divBdr>
          <w:divsChild>
            <w:div w:id="1979408611">
              <w:marLeft w:val="0"/>
              <w:marRight w:val="0"/>
              <w:marTop w:val="0"/>
              <w:marBottom w:val="0"/>
              <w:divBdr>
                <w:top w:val="none" w:sz="0" w:space="0" w:color="auto"/>
                <w:left w:val="none" w:sz="0" w:space="0" w:color="auto"/>
                <w:bottom w:val="none" w:sz="0" w:space="0" w:color="auto"/>
                <w:right w:val="none" w:sz="0" w:space="0" w:color="auto"/>
              </w:divBdr>
              <w:divsChild>
                <w:div w:id="1853452225">
                  <w:marLeft w:val="0"/>
                  <w:marRight w:val="0"/>
                  <w:marTop w:val="0"/>
                  <w:marBottom w:val="0"/>
                  <w:divBdr>
                    <w:top w:val="none" w:sz="0" w:space="0" w:color="auto"/>
                    <w:left w:val="none" w:sz="0" w:space="0" w:color="auto"/>
                    <w:bottom w:val="none" w:sz="0" w:space="0" w:color="auto"/>
                    <w:right w:val="none" w:sz="0" w:space="0" w:color="auto"/>
                  </w:divBdr>
                  <w:divsChild>
                    <w:div w:id="1019040820">
                      <w:marLeft w:val="0"/>
                      <w:marRight w:val="0"/>
                      <w:marTop w:val="0"/>
                      <w:marBottom w:val="0"/>
                      <w:divBdr>
                        <w:top w:val="none" w:sz="0" w:space="0" w:color="auto"/>
                        <w:left w:val="none" w:sz="0" w:space="0" w:color="auto"/>
                        <w:bottom w:val="none" w:sz="0" w:space="0" w:color="auto"/>
                        <w:right w:val="none" w:sz="0" w:space="0" w:color="auto"/>
                      </w:divBdr>
                      <w:divsChild>
                        <w:div w:id="125972778">
                          <w:marLeft w:val="0"/>
                          <w:marRight w:val="0"/>
                          <w:marTop w:val="0"/>
                          <w:marBottom w:val="0"/>
                          <w:divBdr>
                            <w:top w:val="none" w:sz="0" w:space="0" w:color="auto"/>
                            <w:left w:val="none" w:sz="0" w:space="0" w:color="auto"/>
                            <w:bottom w:val="none" w:sz="0" w:space="0" w:color="auto"/>
                            <w:right w:val="none" w:sz="0" w:space="0" w:color="auto"/>
                          </w:divBdr>
                          <w:divsChild>
                            <w:div w:id="2081560431">
                              <w:marLeft w:val="0"/>
                              <w:marRight w:val="0"/>
                              <w:marTop w:val="0"/>
                              <w:marBottom w:val="0"/>
                              <w:divBdr>
                                <w:top w:val="none" w:sz="0" w:space="0" w:color="auto"/>
                                <w:left w:val="none" w:sz="0" w:space="0" w:color="auto"/>
                                <w:bottom w:val="none" w:sz="0" w:space="0" w:color="auto"/>
                                <w:right w:val="none" w:sz="0" w:space="0" w:color="auto"/>
                              </w:divBdr>
                              <w:divsChild>
                                <w:div w:id="97257863">
                                  <w:marLeft w:val="0"/>
                                  <w:marRight w:val="0"/>
                                  <w:marTop w:val="0"/>
                                  <w:marBottom w:val="0"/>
                                  <w:divBdr>
                                    <w:top w:val="none" w:sz="0" w:space="0" w:color="auto"/>
                                    <w:left w:val="none" w:sz="0" w:space="0" w:color="auto"/>
                                    <w:bottom w:val="none" w:sz="0" w:space="0" w:color="auto"/>
                                    <w:right w:val="none" w:sz="0" w:space="0" w:color="auto"/>
                                  </w:divBdr>
                                  <w:divsChild>
                                    <w:div w:id="208958088">
                                      <w:marLeft w:val="0"/>
                                      <w:marRight w:val="0"/>
                                      <w:marTop w:val="0"/>
                                      <w:marBottom w:val="0"/>
                                      <w:divBdr>
                                        <w:top w:val="none" w:sz="0" w:space="0" w:color="auto"/>
                                        <w:left w:val="none" w:sz="0" w:space="0" w:color="auto"/>
                                        <w:bottom w:val="none" w:sz="0" w:space="0" w:color="auto"/>
                                        <w:right w:val="none" w:sz="0" w:space="0" w:color="auto"/>
                                      </w:divBdr>
                                      <w:divsChild>
                                        <w:div w:id="1828742395">
                                          <w:marLeft w:val="0"/>
                                          <w:marRight w:val="0"/>
                                          <w:marTop w:val="0"/>
                                          <w:marBottom w:val="0"/>
                                          <w:divBdr>
                                            <w:top w:val="none" w:sz="0" w:space="0" w:color="auto"/>
                                            <w:left w:val="none" w:sz="0" w:space="0" w:color="auto"/>
                                            <w:bottom w:val="none" w:sz="0" w:space="0" w:color="auto"/>
                                            <w:right w:val="none" w:sz="0" w:space="0" w:color="auto"/>
                                          </w:divBdr>
                                          <w:divsChild>
                                            <w:div w:id="401492059">
                                              <w:marLeft w:val="0"/>
                                              <w:marRight w:val="0"/>
                                              <w:marTop w:val="0"/>
                                              <w:marBottom w:val="0"/>
                                              <w:divBdr>
                                                <w:top w:val="none" w:sz="0" w:space="0" w:color="auto"/>
                                                <w:left w:val="none" w:sz="0" w:space="0" w:color="auto"/>
                                                <w:bottom w:val="none" w:sz="0" w:space="0" w:color="auto"/>
                                                <w:right w:val="none" w:sz="0" w:space="0" w:color="auto"/>
                                              </w:divBdr>
                                              <w:divsChild>
                                                <w:div w:id="1908999112">
                                                  <w:marLeft w:val="0"/>
                                                  <w:marRight w:val="0"/>
                                                  <w:marTop w:val="0"/>
                                                  <w:marBottom w:val="0"/>
                                                  <w:divBdr>
                                                    <w:top w:val="single" w:sz="12" w:space="2" w:color="FFFFCC"/>
                                                    <w:left w:val="single" w:sz="12" w:space="2" w:color="FFFFCC"/>
                                                    <w:bottom w:val="single" w:sz="12" w:space="2" w:color="FFFFCC"/>
                                                    <w:right w:val="single" w:sz="12" w:space="0" w:color="FFFFCC"/>
                                                  </w:divBdr>
                                                  <w:divsChild>
                                                    <w:div w:id="1109352748">
                                                      <w:marLeft w:val="0"/>
                                                      <w:marRight w:val="0"/>
                                                      <w:marTop w:val="0"/>
                                                      <w:marBottom w:val="0"/>
                                                      <w:divBdr>
                                                        <w:top w:val="none" w:sz="0" w:space="0" w:color="auto"/>
                                                        <w:left w:val="none" w:sz="0" w:space="0" w:color="auto"/>
                                                        <w:bottom w:val="none" w:sz="0" w:space="0" w:color="auto"/>
                                                        <w:right w:val="none" w:sz="0" w:space="0" w:color="auto"/>
                                                      </w:divBdr>
                                                      <w:divsChild>
                                                        <w:div w:id="122045069">
                                                          <w:marLeft w:val="0"/>
                                                          <w:marRight w:val="0"/>
                                                          <w:marTop w:val="0"/>
                                                          <w:marBottom w:val="0"/>
                                                          <w:divBdr>
                                                            <w:top w:val="none" w:sz="0" w:space="0" w:color="auto"/>
                                                            <w:left w:val="none" w:sz="0" w:space="0" w:color="auto"/>
                                                            <w:bottom w:val="none" w:sz="0" w:space="0" w:color="auto"/>
                                                            <w:right w:val="none" w:sz="0" w:space="0" w:color="auto"/>
                                                          </w:divBdr>
                                                          <w:divsChild>
                                                            <w:div w:id="249195594">
                                                              <w:marLeft w:val="0"/>
                                                              <w:marRight w:val="0"/>
                                                              <w:marTop w:val="0"/>
                                                              <w:marBottom w:val="0"/>
                                                              <w:divBdr>
                                                                <w:top w:val="none" w:sz="0" w:space="0" w:color="auto"/>
                                                                <w:left w:val="none" w:sz="0" w:space="0" w:color="auto"/>
                                                                <w:bottom w:val="none" w:sz="0" w:space="0" w:color="auto"/>
                                                                <w:right w:val="none" w:sz="0" w:space="0" w:color="auto"/>
                                                              </w:divBdr>
                                                              <w:divsChild>
                                                                <w:div w:id="1604219262">
                                                                  <w:marLeft w:val="0"/>
                                                                  <w:marRight w:val="0"/>
                                                                  <w:marTop w:val="0"/>
                                                                  <w:marBottom w:val="0"/>
                                                                  <w:divBdr>
                                                                    <w:top w:val="none" w:sz="0" w:space="0" w:color="auto"/>
                                                                    <w:left w:val="none" w:sz="0" w:space="0" w:color="auto"/>
                                                                    <w:bottom w:val="none" w:sz="0" w:space="0" w:color="auto"/>
                                                                    <w:right w:val="none" w:sz="0" w:space="0" w:color="auto"/>
                                                                  </w:divBdr>
                                                                  <w:divsChild>
                                                                    <w:div w:id="406879740">
                                                                      <w:marLeft w:val="0"/>
                                                                      <w:marRight w:val="0"/>
                                                                      <w:marTop w:val="0"/>
                                                                      <w:marBottom w:val="0"/>
                                                                      <w:divBdr>
                                                                        <w:top w:val="none" w:sz="0" w:space="0" w:color="auto"/>
                                                                        <w:left w:val="none" w:sz="0" w:space="0" w:color="auto"/>
                                                                        <w:bottom w:val="none" w:sz="0" w:space="0" w:color="auto"/>
                                                                        <w:right w:val="none" w:sz="0" w:space="0" w:color="auto"/>
                                                                      </w:divBdr>
                                                                      <w:divsChild>
                                                                        <w:div w:id="15620790">
                                                                          <w:marLeft w:val="0"/>
                                                                          <w:marRight w:val="0"/>
                                                                          <w:marTop w:val="0"/>
                                                                          <w:marBottom w:val="0"/>
                                                                          <w:divBdr>
                                                                            <w:top w:val="none" w:sz="0" w:space="0" w:color="auto"/>
                                                                            <w:left w:val="none" w:sz="0" w:space="0" w:color="auto"/>
                                                                            <w:bottom w:val="none" w:sz="0" w:space="0" w:color="auto"/>
                                                                            <w:right w:val="none" w:sz="0" w:space="0" w:color="auto"/>
                                                                          </w:divBdr>
                                                                          <w:divsChild>
                                                                            <w:div w:id="47461837">
                                                                              <w:marLeft w:val="0"/>
                                                                              <w:marRight w:val="0"/>
                                                                              <w:marTop w:val="0"/>
                                                                              <w:marBottom w:val="0"/>
                                                                              <w:divBdr>
                                                                                <w:top w:val="none" w:sz="0" w:space="0" w:color="auto"/>
                                                                                <w:left w:val="none" w:sz="0" w:space="0" w:color="auto"/>
                                                                                <w:bottom w:val="none" w:sz="0" w:space="0" w:color="auto"/>
                                                                                <w:right w:val="none" w:sz="0" w:space="0" w:color="auto"/>
                                                                              </w:divBdr>
                                                                              <w:divsChild>
                                                                                <w:div w:id="1940868809">
                                                                                  <w:marLeft w:val="0"/>
                                                                                  <w:marRight w:val="0"/>
                                                                                  <w:marTop w:val="0"/>
                                                                                  <w:marBottom w:val="0"/>
                                                                                  <w:divBdr>
                                                                                    <w:top w:val="none" w:sz="0" w:space="0" w:color="auto"/>
                                                                                    <w:left w:val="none" w:sz="0" w:space="0" w:color="auto"/>
                                                                                    <w:bottom w:val="none" w:sz="0" w:space="0" w:color="auto"/>
                                                                                    <w:right w:val="none" w:sz="0" w:space="0" w:color="auto"/>
                                                                                  </w:divBdr>
                                                                                  <w:divsChild>
                                                                                    <w:div w:id="1055542781">
                                                                                      <w:marLeft w:val="0"/>
                                                                                      <w:marRight w:val="0"/>
                                                                                      <w:marTop w:val="0"/>
                                                                                      <w:marBottom w:val="0"/>
                                                                                      <w:divBdr>
                                                                                        <w:top w:val="none" w:sz="0" w:space="0" w:color="auto"/>
                                                                                        <w:left w:val="none" w:sz="0" w:space="0" w:color="auto"/>
                                                                                        <w:bottom w:val="none" w:sz="0" w:space="0" w:color="auto"/>
                                                                                        <w:right w:val="none" w:sz="0" w:space="0" w:color="auto"/>
                                                                                      </w:divBdr>
                                                                                      <w:divsChild>
                                                                                        <w:div w:id="79908184">
                                                                                          <w:marLeft w:val="0"/>
                                                                                          <w:marRight w:val="0"/>
                                                                                          <w:marTop w:val="0"/>
                                                                                          <w:marBottom w:val="0"/>
                                                                                          <w:divBdr>
                                                                                            <w:top w:val="none" w:sz="0" w:space="0" w:color="auto"/>
                                                                                            <w:left w:val="none" w:sz="0" w:space="0" w:color="auto"/>
                                                                                            <w:bottom w:val="none" w:sz="0" w:space="0" w:color="auto"/>
                                                                                            <w:right w:val="none" w:sz="0" w:space="0" w:color="auto"/>
                                                                                          </w:divBdr>
                                                                                          <w:divsChild>
                                                                                            <w:div w:id="1589533669">
                                                                                              <w:marLeft w:val="0"/>
                                                                                              <w:marRight w:val="120"/>
                                                                                              <w:marTop w:val="0"/>
                                                                                              <w:marBottom w:val="150"/>
                                                                                              <w:divBdr>
                                                                                                <w:top w:val="single" w:sz="2" w:space="0" w:color="EFEFEF"/>
                                                                                                <w:left w:val="single" w:sz="6" w:space="0" w:color="EFEFEF"/>
                                                                                                <w:bottom w:val="single" w:sz="6" w:space="0" w:color="E2E2E2"/>
                                                                                                <w:right w:val="single" w:sz="6" w:space="0" w:color="EFEFEF"/>
                                                                                              </w:divBdr>
                                                                                              <w:divsChild>
                                                                                                <w:div w:id="1272976338">
                                                                                                  <w:marLeft w:val="0"/>
                                                                                                  <w:marRight w:val="0"/>
                                                                                                  <w:marTop w:val="0"/>
                                                                                                  <w:marBottom w:val="0"/>
                                                                                                  <w:divBdr>
                                                                                                    <w:top w:val="none" w:sz="0" w:space="0" w:color="auto"/>
                                                                                                    <w:left w:val="none" w:sz="0" w:space="0" w:color="auto"/>
                                                                                                    <w:bottom w:val="none" w:sz="0" w:space="0" w:color="auto"/>
                                                                                                    <w:right w:val="none" w:sz="0" w:space="0" w:color="auto"/>
                                                                                                  </w:divBdr>
                                                                                                  <w:divsChild>
                                                                                                    <w:div w:id="299237625">
                                                                                                      <w:marLeft w:val="0"/>
                                                                                                      <w:marRight w:val="0"/>
                                                                                                      <w:marTop w:val="0"/>
                                                                                                      <w:marBottom w:val="0"/>
                                                                                                      <w:divBdr>
                                                                                                        <w:top w:val="none" w:sz="0" w:space="0" w:color="auto"/>
                                                                                                        <w:left w:val="none" w:sz="0" w:space="0" w:color="auto"/>
                                                                                                        <w:bottom w:val="none" w:sz="0" w:space="0" w:color="auto"/>
                                                                                                        <w:right w:val="none" w:sz="0" w:space="0" w:color="auto"/>
                                                                                                      </w:divBdr>
                                                                                                      <w:divsChild>
                                                                                                        <w:div w:id="1491286047">
                                                                                                          <w:marLeft w:val="0"/>
                                                                                                          <w:marRight w:val="0"/>
                                                                                                          <w:marTop w:val="0"/>
                                                                                                          <w:marBottom w:val="0"/>
                                                                                                          <w:divBdr>
                                                                                                            <w:top w:val="none" w:sz="0" w:space="0" w:color="auto"/>
                                                                                                            <w:left w:val="none" w:sz="0" w:space="0" w:color="auto"/>
                                                                                                            <w:bottom w:val="none" w:sz="0" w:space="0" w:color="auto"/>
                                                                                                            <w:right w:val="none" w:sz="0" w:space="0" w:color="auto"/>
                                                                                                          </w:divBdr>
                                                                                                          <w:divsChild>
                                                                                                            <w:div w:id="521012600">
                                                                                                              <w:marLeft w:val="0"/>
                                                                                                              <w:marRight w:val="0"/>
                                                                                                              <w:marTop w:val="0"/>
                                                                                                              <w:marBottom w:val="0"/>
                                                                                                              <w:divBdr>
                                                                                                                <w:top w:val="none" w:sz="0" w:space="0" w:color="auto"/>
                                                                                                                <w:left w:val="none" w:sz="0" w:space="0" w:color="auto"/>
                                                                                                                <w:bottom w:val="none" w:sz="0" w:space="0" w:color="auto"/>
                                                                                                                <w:right w:val="none" w:sz="0" w:space="0" w:color="auto"/>
                                                                                                              </w:divBdr>
                                                                                                              <w:divsChild>
                                                                                                                <w:div w:id="20398012">
                                                                                                                  <w:marLeft w:val="0"/>
                                                                                                                  <w:marRight w:val="0"/>
                                                                                                                  <w:marTop w:val="0"/>
                                                                                                                  <w:marBottom w:val="0"/>
                                                                                                                  <w:divBdr>
                                                                                                                    <w:top w:val="single" w:sz="2" w:space="4" w:color="D8D8D8"/>
                                                                                                                    <w:left w:val="single" w:sz="2" w:space="0" w:color="D8D8D8"/>
                                                                                                                    <w:bottom w:val="single" w:sz="2" w:space="4" w:color="D8D8D8"/>
                                                                                                                    <w:right w:val="single" w:sz="2" w:space="0" w:color="D8D8D8"/>
                                                                                                                  </w:divBdr>
                                                                                                                  <w:divsChild>
                                                                                                                    <w:div w:id="1853956912">
                                                                                                                      <w:marLeft w:val="225"/>
                                                                                                                      <w:marRight w:val="225"/>
                                                                                                                      <w:marTop w:val="75"/>
                                                                                                                      <w:marBottom w:val="75"/>
                                                                                                                      <w:divBdr>
                                                                                                                        <w:top w:val="none" w:sz="0" w:space="0" w:color="auto"/>
                                                                                                                        <w:left w:val="none" w:sz="0" w:space="0" w:color="auto"/>
                                                                                                                        <w:bottom w:val="none" w:sz="0" w:space="0" w:color="auto"/>
                                                                                                                        <w:right w:val="none" w:sz="0" w:space="0" w:color="auto"/>
                                                                                                                      </w:divBdr>
                                                                                                                      <w:divsChild>
                                                                                                                        <w:div w:id="873888496">
                                                                                                                          <w:marLeft w:val="0"/>
                                                                                                                          <w:marRight w:val="0"/>
                                                                                                                          <w:marTop w:val="0"/>
                                                                                                                          <w:marBottom w:val="0"/>
                                                                                                                          <w:divBdr>
                                                                                                                            <w:top w:val="single" w:sz="6" w:space="0" w:color="auto"/>
                                                                                                                            <w:left w:val="single" w:sz="6" w:space="0" w:color="auto"/>
                                                                                                                            <w:bottom w:val="single" w:sz="6" w:space="0" w:color="auto"/>
                                                                                                                            <w:right w:val="single" w:sz="6" w:space="0" w:color="auto"/>
                                                                                                                          </w:divBdr>
                                                                                                                          <w:divsChild>
                                                                                                                            <w:div w:id="1011108650">
                                                                                                                              <w:marLeft w:val="0"/>
                                                                                                                              <w:marRight w:val="0"/>
                                                                                                                              <w:marTop w:val="0"/>
                                                                                                                              <w:marBottom w:val="0"/>
                                                                                                                              <w:divBdr>
                                                                                                                                <w:top w:val="none" w:sz="0" w:space="0" w:color="auto"/>
                                                                                                                                <w:left w:val="none" w:sz="0" w:space="0" w:color="auto"/>
                                                                                                                                <w:bottom w:val="none" w:sz="0" w:space="0" w:color="auto"/>
                                                                                                                                <w:right w:val="none" w:sz="0" w:space="0" w:color="auto"/>
                                                                                                                              </w:divBdr>
                                                                                                                              <w:divsChild>
                                                                                                                                <w:div w:id="1052969280">
                                                                                                                                  <w:marLeft w:val="0"/>
                                                                                                                                  <w:marRight w:val="0"/>
                                                                                                                                  <w:marTop w:val="0"/>
                                                                                                                                  <w:marBottom w:val="0"/>
                                                                                                                                  <w:divBdr>
                                                                                                                                    <w:top w:val="none" w:sz="0" w:space="0" w:color="auto"/>
                                                                                                                                    <w:left w:val="none" w:sz="0" w:space="0" w:color="auto"/>
                                                                                                                                    <w:bottom w:val="none" w:sz="0" w:space="0" w:color="auto"/>
                                                                                                                                    <w:right w:val="none" w:sz="0" w:space="0" w:color="auto"/>
                                                                                                                                  </w:divBdr>
                                                                                                                                </w:div>
                                                                                                                                <w:div w:id="1705327930">
                                                                                                                                  <w:marLeft w:val="0"/>
                                                                                                                                  <w:marRight w:val="0"/>
                                                                                                                                  <w:marTop w:val="0"/>
                                                                                                                                  <w:marBottom w:val="0"/>
                                                                                                                                  <w:divBdr>
                                                                                                                                    <w:top w:val="none" w:sz="0" w:space="0" w:color="auto"/>
                                                                                                                                    <w:left w:val="none" w:sz="0" w:space="0" w:color="auto"/>
                                                                                                                                    <w:bottom w:val="none" w:sz="0" w:space="0" w:color="auto"/>
                                                                                                                                    <w:right w:val="none" w:sz="0" w:space="0" w:color="auto"/>
                                                                                                                                  </w:divBdr>
                                                                                                                                </w:div>
                                                                                                                                <w:div w:id="2126846616">
                                                                                                                                  <w:marLeft w:val="0"/>
                                                                                                                                  <w:marRight w:val="0"/>
                                                                                                                                  <w:marTop w:val="0"/>
                                                                                                                                  <w:marBottom w:val="0"/>
                                                                                                                                  <w:divBdr>
                                                                                                                                    <w:top w:val="none" w:sz="0" w:space="0" w:color="auto"/>
                                                                                                                                    <w:left w:val="none" w:sz="0" w:space="0" w:color="auto"/>
                                                                                                                                    <w:bottom w:val="none" w:sz="0" w:space="0" w:color="auto"/>
                                                                                                                                    <w:right w:val="none" w:sz="0" w:space="0" w:color="auto"/>
                                                                                                                                  </w:divBdr>
                                                                                                                                </w:div>
                                                                                                                                <w:div w:id="105404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stivesinbloom.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iibinfo@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67651-3CA4-4E23-903C-7B43F58F7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1680</Words>
  <Characters>9578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11236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cp:lastModifiedBy>Keith Grimwade</cp:lastModifiedBy>
  <cp:revision>4</cp:revision>
  <cp:lastPrinted>2017-04-09T11:23:00Z</cp:lastPrinted>
  <dcterms:created xsi:type="dcterms:W3CDTF">2017-11-21T09:23:00Z</dcterms:created>
  <dcterms:modified xsi:type="dcterms:W3CDTF">2017-11-25T18:48:00Z</dcterms:modified>
</cp:coreProperties>
</file>